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EEA4" w14:textId="77777777" w:rsidR="00ED0EFB" w:rsidRDefault="00ED0EFB">
      <w:pPr>
        <w:widowControl w:val="0"/>
        <w:spacing w:after="0" w:line="276" w:lineRule="auto"/>
        <w:rPr>
          <w:rFonts w:ascii="Arial" w:eastAsia="Arial" w:hAnsi="Arial" w:cs="Arial"/>
        </w:rPr>
      </w:pPr>
    </w:p>
    <w:tbl>
      <w:tblPr>
        <w:tblStyle w:val="af"/>
        <w:tblW w:w="10137" w:type="dxa"/>
        <w:tblInd w:w="-142" w:type="dxa"/>
        <w:tblLayout w:type="fixed"/>
        <w:tblLook w:val="0400" w:firstRow="0" w:lastRow="0" w:firstColumn="0" w:lastColumn="0" w:noHBand="0" w:noVBand="1"/>
      </w:tblPr>
      <w:tblGrid>
        <w:gridCol w:w="7763"/>
        <w:gridCol w:w="2374"/>
      </w:tblGrid>
      <w:tr w:rsidR="00ED0EFB" w14:paraId="01B7FDD5" w14:textId="77777777" w:rsidTr="001A5699">
        <w:tc>
          <w:tcPr>
            <w:tcW w:w="7763" w:type="dxa"/>
            <w:vAlign w:val="center"/>
          </w:tcPr>
          <w:p w14:paraId="2ECFE18C" w14:textId="71A1E7F3" w:rsidR="00ED0EFB" w:rsidRDefault="003B0C7C" w:rsidP="001A5699">
            <w:pPr>
              <w:ind w:left="-239"/>
              <w:rPr>
                <w:b/>
                <w:sz w:val="28"/>
                <w:szCs w:val="28"/>
              </w:rPr>
            </w:pPr>
            <w:r>
              <w:rPr>
                <w:b/>
                <w:i/>
                <w:sz w:val="28"/>
                <w:szCs w:val="28"/>
              </w:rPr>
              <w:t xml:space="preserve">    </w:t>
            </w:r>
            <w:r w:rsidR="001A5699">
              <w:rPr>
                <w:b/>
                <w:i/>
                <w:sz w:val="28"/>
                <w:szCs w:val="28"/>
              </w:rPr>
              <w:t xml:space="preserve"> </w:t>
            </w:r>
            <w:r>
              <w:rPr>
                <w:b/>
                <w:i/>
                <w:sz w:val="28"/>
                <w:szCs w:val="28"/>
              </w:rPr>
              <w:t xml:space="preserve">Le ciel est aveugle, </w:t>
            </w:r>
            <w:r>
              <w:rPr>
                <w:b/>
                <w:sz w:val="28"/>
                <w:szCs w:val="28"/>
              </w:rPr>
              <w:t>Sam RIVERSAG</w:t>
            </w:r>
          </w:p>
          <w:p w14:paraId="780C74C6" w14:textId="77777777" w:rsidR="00ED0EFB" w:rsidRDefault="00ED0EFB">
            <w:pPr>
              <w:spacing w:after="60"/>
              <w:rPr>
                <w:sz w:val="26"/>
                <w:szCs w:val="26"/>
              </w:rPr>
            </w:pPr>
          </w:p>
        </w:tc>
        <w:tc>
          <w:tcPr>
            <w:tcW w:w="2374" w:type="dxa"/>
          </w:tcPr>
          <w:p w14:paraId="10E8C39F" w14:textId="77777777" w:rsidR="00ED0EFB" w:rsidRDefault="00000000" w:rsidP="001A5699">
            <w:pPr>
              <w:shd w:val="clear" w:color="auto" w:fill="FFFFFF"/>
              <w:jc w:val="right"/>
              <w:rPr>
                <w:b/>
                <w:color w:val="943734"/>
                <w:sz w:val="24"/>
                <w:szCs w:val="24"/>
              </w:rPr>
            </w:pPr>
            <w:r>
              <w:rPr>
                <w:b/>
                <w:color w:val="548DD4"/>
                <w:sz w:val="24"/>
                <w:szCs w:val="24"/>
              </w:rPr>
              <w:t xml:space="preserve"> </w:t>
            </w:r>
            <w:r>
              <w:rPr>
                <w:b/>
                <w:color w:val="943734"/>
                <w:sz w:val="24"/>
                <w:szCs w:val="24"/>
              </w:rPr>
              <w:t xml:space="preserve"> FICHE ENSEIGNANT</w:t>
            </w:r>
          </w:p>
          <w:p w14:paraId="4CA56F9F" w14:textId="77777777" w:rsidR="00ED0EFB" w:rsidRDefault="00000000" w:rsidP="001A5699">
            <w:pPr>
              <w:jc w:val="right"/>
              <w:rPr>
                <w:b/>
                <w:color w:val="943734"/>
                <w:sz w:val="32"/>
                <w:szCs w:val="32"/>
              </w:rPr>
            </w:pPr>
            <w:r>
              <w:rPr>
                <w:b/>
                <w:color w:val="943734"/>
                <w:sz w:val="24"/>
                <w:szCs w:val="24"/>
              </w:rPr>
              <w:t xml:space="preserve">        Niveau A2/B1</w:t>
            </w:r>
          </w:p>
        </w:tc>
      </w:tr>
    </w:tbl>
    <w:p w14:paraId="0A918A68" w14:textId="77179FA9" w:rsidR="00ED0EFB" w:rsidRDefault="00000000" w:rsidP="003B0C7C">
      <w:pPr>
        <w:keepNext/>
        <w:spacing w:after="0" w:line="240" w:lineRule="auto"/>
        <w:jc w:val="both"/>
        <w:rPr>
          <w:b/>
          <w:color w:val="943734"/>
          <w:sz w:val="28"/>
          <w:szCs w:val="28"/>
        </w:rPr>
      </w:pPr>
      <w:r>
        <w:rPr>
          <w:b/>
          <w:color w:val="943734"/>
          <w:sz w:val="28"/>
          <w:szCs w:val="28"/>
        </w:rPr>
        <w:t>Partie n°12</w:t>
      </w:r>
      <w:r w:rsidR="002B3824">
        <w:rPr>
          <w:b/>
          <w:color w:val="943734"/>
          <w:sz w:val="28"/>
          <w:szCs w:val="28"/>
        </w:rPr>
        <w:t xml:space="preserve"> : </w:t>
      </w:r>
      <w:bookmarkStart w:id="0" w:name="_Hlk126777090"/>
      <w:r>
        <w:rPr>
          <w:b/>
          <w:color w:val="943734"/>
          <w:sz w:val="28"/>
          <w:szCs w:val="28"/>
        </w:rPr>
        <w:t>Twist Esperanza tueuse d’ours en quête de vengeance</w:t>
      </w:r>
    </w:p>
    <w:p w14:paraId="487A1BF5" w14:textId="77777777" w:rsidR="003B0C7C" w:rsidRDefault="003B0C7C" w:rsidP="003B0C7C">
      <w:pPr>
        <w:keepNext/>
        <w:spacing w:after="0" w:line="240" w:lineRule="auto"/>
        <w:jc w:val="both"/>
        <w:rPr>
          <w:rFonts w:asciiTheme="minorHAnsi" w:hAnsiTheme="minorHAnsi" w:cstheme="minorHAnsi"/>
          <w:b/>
          <w:color w:val="943734"/>
        </w:rPr>
      </w:pPr>
    </w:p>
    <w:p w14:paraId="0C7769D7" w14:textId="5489E098" w:rsidR="00ED0EFB" w:rsidRPr="003B0C7C" w:rsidRDefault="00000000" w:rsidP="003B0C7C">
      <w:pPr>
        <w:keepNext/>
        <w:spacing w:after="0" w:line="240" w:lineRule="auto"/>
        <w:jc w:val="both"/>
        <w:rPr>
          <w:rFonts w:asciiTheme="minorHAnsi" w:hAnsiTheme="minorHAnsi" w:cstheme="minorHAnsi"/>
          <w:b/>
          <w:color w:val="943734"/>
        </w:rPr>
      </w:pPr>
      <w:r w:rsidRPr="003B0C7C">
        <w:rPr>
          <w:rFonts w:asciiTheme="minorHAnsi" w:hAnsiTheme="minorHAnsi" w:cstheme="minorHAnsi"/>
          <w:b/>
          <w:color w:val="943734"/>
        </w:rPr>
        <w:t>Pages 20</w:t>
      </w:r>
      <w:r w:rsidR="003B0C7C" w:rsidRPr="003B0C7C">
        <w:rPr>
          <w:rFonts w:asciiTheme="minorHAnsi" w:hAnsiTheme="minorHAnsi" w:cstheme="minorHAnsi"/>
          <w:b/>
          <w:color w:val="943734"/>
        </w:rPr>
        <w:t xml:space="preserve"> : </w:t>
      </w:r>
      <w:r w:rsidRPr="003B0C7C">
        <w:rPr>
          <w:rFonts w:asciiTheme="minorHAnsi" w:hAnsiTheme="minorHAnsi" w:cstheme="minorHAnsi"/>
          <w:b/>
          <w:color w:val="943734"/>
        </w:rPr>
        <w:t>« Esperanza entendit le coup […] le corps d’Esperanza. »</w:t>
      </w:r>
    </w:p>
    <w:bookmarkEnd w:id="0"/>
    <w:p w14:paraId="5C240E19" w14:textId="77777777" w:rsidR="00ED0EFB" w:rsidRPr="003B0C7C" w:rsidRDefault="00000000" w:rsidP="003B0C7C">
      <w:pPr>
        <w:keepNext/>
        <w:spacing w:after="0" w:line="240" w:lineRule="auto"/>
        <w:jc w:val="both"/>
        <w:rPr>
          <w:rFonts w:asciiTheme="minorHAnsi" w:hAnsiTheme="minorHAnsi" w:cstheme="minorHAnsi"/>
        </w:rPr>
      </w:pPr>
      <w:r w:rsidRPr="003B0C7C">
        <w:rPr>
          <w:rFonts w:asciiTheme="minorHAnsi" w:hAnsiTheme="minorHAnsi" w:cstheme="minorHAnsi"/>
        </w:rPr>
        <w:t xml:space="preserve">C’est la fin pour Esperanza. Elle meurt de l’attaque de l’ourse, et l’ourse meurt à son tour du coup de fusil de Léonard. On apprend les réels motifs, sombres et cruels, d’Esperanza. </w:t>
      </w:r>
    </w:p>
    <w:p w14:paraId="6E3DBE15" w14:textId="77777777" w:rsidR="00ED0EFB" w:rsidRPr="003B0C7C" w:rsidRDefault="00000000" w:rsidP="003B0C7C">
      <w:pPr>
        <w:keepNext/>
        <w:spacing w:after="0" w:line="240" w:lineRule="auto"/>
        <w:jc w:val="both"/>
        <w:rPr>
          <w:rFonts w:asciiTheme="minorHAnsi" w:hAnsiTheme="minorHAnsi" w:cstheme="minorHAnsi"/>
          <w:b/>
          <w:color w:val="FF0000"/>
        </w:rPr>
      </w:pPr>
      <w:r w:rsidRPr="003B0C7C">
        <w:rPr>
          <w:rFonts w:asciiTheme="minorHAnsi" w:hAnsiTheme="minorHAnsi" w:cstheme="minorHAnsi"/>
          <w:b/>
          <w:color w:val="FF0000"/>
        </w:rPr>
        <w:t xml:space="preserve">                                                        </w:t>
      </w:r>
    </w:p>
    <w:p w14:paraId="51B21F3E" w14:textId="77777777" w:rsidR="00ED0EFB" w:rsidRPr="003B0C7C" w:rsidRDefault="00000000" w:rsidP="003B0C7C">
      <w:pPr>
        <w:spacing w:after="0" w:line="240" w:lineRule="auto"/>
        <w:jc w:val="both"/>
        <w:rPr>
          <w:rFonts w:asciiTheme="minorHAnsi" w:hAnsiTheme="minorHAnsi" w:cstheme="minorHAnsi"/>
          <w:i/>
          <w:iCs/>
        </w:rPr>
      </w:pPr>
      <w:r w:rsidRPr="003B0C7C">
        <w:rPr>
          <w:rFonts w:asciiTheme="minorHAnsi" w:hAnsiTheme="minorHAnsi" w:cstheme="minorHAnsi"/>
          <w:i/>
          <w:iCs/>
        </w:rPr>
        <w:t xml:space="preserve">Lisez la partie. </w:t>
      </w:r>
    </w:p>
    <w:p w14:paraId="396571DA" w14:textId="77777777" w:rsidR="00ED0EFB" w:rsidRPr="003B0C7C" w:rsidRDefault="00ED0EFB" w:rsidP="003B0C7C">
      <w:pPr>
        <w:spacing w:after="0" w:line="240" w:lineRule="auto"/>
        <w:jc w:val="both"/>
        <w:rPr>
          <w:rFonts w:asciiTheme="minorHAnsi" w:hAnsiTheme="minorHAnsi" w:cstheme="minorHAnsi"/>
          <w:b/>
          <w:color w:val="548DD4"/>
        </w:rPr>
      </w:pPr>
    </w:p>
    <w:p w14:paraId="03CD9A5B" w14:textId="77777777" w:rsidR="00ED0EFB" w:rsidRPr="003B0C7C" w:rsidRDefault="00000000" w:rsidP="003B0C7C">
      <w:pPr>
        <w:keepNext/>
        <w:spacing w:after="0" w:line="240" w:lineRule="auto"/>
        <w:jc w:val="both"/>
        <w:rPr>
          <w:rFonts w:asciiTheme="minorHAnsi" w:hAnsiTheme="minorHAnsi" w:cstheme="minorHAnsi"/>
          <w:b/>
          <w:color w:val="943734"/>
        </w:rPr>
      </w:pPr>
      <w:r w:rsidRPr="003B0C7C">
        <w:rPr>
          <w:rFonts w:asciiTheme="minorHAnsi" w:hAnsiTheme="minorHAnsi" w:cstheme="minorHAnsi"/>
          <w:b/>
          <w:color w:val="943734"/>
        </w:rPr>
        <w:t xml:space="preserve">Activité 1 : La chronologie des événements   </w:t>
      </w:r>
    </w:p>
    <w:p w14:paraId="01A74697" w14:textId="77777777" w:rsidR="00ED0EFB" w:rsidRPr="003B0C7C" w:rsidRDefault="00ED0EFB" w:rsidP="003B0C7C">
      <w:pPr>
        <w:keepNext/>
        <w:spacing w:after="0" w:line="240" w:lineRule="auto"/>
        <w:jc w:val="both"/>
        <w:rPr>
          <w:rFonts w:asciiTheme="minorHAnsi" w:hAnsiTheme="minorHAnsi" w:cstheme="minorHAnsi"/>
          <w:b/>
          <w:color w:val="548DD4"/>
        </w:rPr>
      </w:pPr>
    </w:p>
    <w:p w14:paraId="094BC4CF" w14:textId="77777777" w:rsidR="00ED0EFB" w:rsidRPr="003B0C7C" w:rsidRDefault="00000000" w:rsidP="003B0C7C">
      <w:pPr>
        <w:keepNext/>
        <w:spacing w:after="0" w:line="240" w:lineRule="auto"/>
        <w:jc w:val="both"/>
        <w:rPr>
          <w:rFonts w:asciiTheme="minorHAnsi" w:hAnsiTheme="minorHAnsi" w:cstheme="minorHAnsi"/>
        </w:rPr>
      </w:pPr>
      <w:r w:rsidRPr="003B0C7C">
        <w:rPr>
          <w:rFonts w:asciiTheme="minorHAnsi" w:hAnsiTheme="minorHAnsi" w:cstheme="minorHAnsi"/>
        </w:rPr>
        <w:t xml:space="preserve">1.1. “Esperanza entendit le coup de feu”. Avec les éléments de réponses de la partie 11, expliquez où et quand nous nous situons au début de cette dernière partie ? </w:t>
      </w:r>
    </w:p>
    <w:p w14:paraId="3AC9E449" w14:textId="77777777" w:rsidR="00ED0EFB" w:rsidRPr="003B0C7C" w:rsidRDefault="00000000" w:rsidP="003B0C7C">
      <w:pPr>
        <w:spacing w:after="0" w:line="240" w:lineRule="auto"/>
        <w:jc w:val="both"/>
        <w:rPr>
          <w:rFonts w:asciiTheme="minorHAnsi" w:hAnsiTheme="minorHAnsi" w:cstheme="minorHAnsi"/>
          <w:color w:val="943734"/>
        </w:rPr>
      </w:pPr>
      <w:r w:rsidRPr="003B0C7C">
        <w:rPr>
          <w:rFonts w:asciiTheme="minorHAnsi" w:hAnsiTheme="minorHAnsi" w:cstheme="minorHAnsi"/>
          <w:color w:val="943734"/>
        </w:rPr>
        <w:t>Le paragraphe commence au premier coup de fusil de Léonard partie 11 et très vite nous arrivons au moment où l’ourse charge.</w:t>
      </w:r>
    </w:p>
    <w:p w14:paraId="6E479481" w14:textId="77777777" w:rsidR="00ED0EFB" w:rsidRPr="003B0C7C" w:rsidRDefault="00ED0EFB" w:rsidP="003B0C7C">
      <w:pPr>
        <w:spacing w:after="0" w:line="240" w:lineRule="auto"/>
        <w:jc w:val="both"/>
        <w:rPr>
          <w:rFonts w:asciiTheme="minorHAnsi" w:hAnsiTheme="minorHAnsi" w:cstheme="minorHAnsi"/>
        </w:rPr>
      </w:pPr>
    </w:p>
    <w:p w14:paraId="4B190210" w14:textId="77777777" w:rsidR="00ED0EFB" w:rsidRPr="003B0C7C" w:rsidRDefault="00000000" w:rsidP="003B0C7C">
      <w:pPr>
        <w:spacing w:after="0" w:line="240" w:lineRule="auto"/>
        <w:jc w:val="both"/>
        <w:rPr>
          <w:rFonts w:asciiTheme="minorHAnsi" w:hAnsiTheme="minorHAnsi" w:cstheme="minorHAnsi"/>
        </w:rPr>
      </w:pPr>
      <w:r w:rsidRPr="003B0C7C">
        <w:rPr>
          <w:rFonts w:asciiTheme="minorHAnsi" w:hAnsiTheme="minorHAnsi" w:cstheme="minorHAnsi"/>
        </w:rPr>
        <w:t xml:space="preserve">1.2. A quel moment de la nouvelle le premier paragraphe fait-il écho ? Quelle est la différence entre ces deux passages ? </w:t>
      </w:r>
    </w:p>
    <w:p w14:paraId="1E48CBCA" w14:textId="1DAFC74E" w:rsidR="00ED0EFB" w:rsidRPr="003B0C7C" w:rsidRDefault="00000000" w:rsidP="003B0C7C">
      <w:pPr>
        <w:spacing w:after="0" w:line="240" w:lineRule="auto"/>
        <w:rPr>
          <w:rFonts w:asciiTheme="minorHAnsi" w:hAnsiTheme="minorHAnsi" w:cstheme="minorHAnsi"/>
        </w:rPr>
      </w:pPr>
      <w:r w:rsidRPr="003B0C7C">
        <w:rPr>
          <w:rFonts w:asciiTheme="minorHAnsi" w:hAnsiTheme="minorHAnsi" w:cstheme="minorHAnsi"/>
          <w:color w:val="943734"/>
        </w:rPr>
        <w:t xml:space="preserve">Le premier paragraphe de la partie 12 fait écho au tout début de la nouvelle. Au début de la nouvelle on voit la bête, l’ours, comme un meurtrier sanguinaire, ici, on sait déjà que l’animal agit pour protéger et qu’Esperanza était en fait la personne dérangée qui traquait vicieusement l’animal. </w:t>
      </w:r>
      <w:r w:rsidRPr="003B0C7C">
        <w:rPr>
          <w:rFonts w:asciiTheme="minorHAnsi" w:hAnsiTheme="minorHAnsi" w:cstheme="minorHAnsi"/>
        </w:rPr>
        <w:br/>
      </w:r>
    </w:p>
    <w:p w14:paraId="69BED2AE" w14:textId="77777777" w:rsidR="00ED0EFB" w:rsidRPr="003B0C7C" w:rsidRDefault="00000000" w:rsidP="003B0C7C">
      <w:pPr>
        <w:spacing w:after="0" w:line="240" w:lineRule="auto"/>
        <w:jc w:val="both"/>
        <w:rPr>
          <w:rFonts w:asciiTheme="minorHAnsi" w:hAnsiTheme="minorHAnsi" w:cstheme="minorHAnsi"/>
          <w:b/>
          <w:color w:val="943734"/>
        </w:rPr>
      </w:pPr>
      <w:r w:rsidRPr="003B0C7C">
        <w:rPr>
          <w:rFonts w:asciiTheme="minorHAnsi" w:hAnsiTheme="minorHAnsi" w:cstheme="minorHAnsi"/>
          <w:b/>
          <w:color w:val="943734"/>
        </w:rPr>
        <w:t>Activité 2 : Vrai ou Faux ?</w:t>
      </w:r>
    </w:p>
    <w:p w14:paraId="58A5564B" w14:textId="77777777" w:rsidR="00ED0EFB" w:rsidRPr="003B0C7C" w:rsidRDefault="00000000" w:rsidP="003B0C7C">
      <w:pPr>
        <w:spacing w:after="0" w:line="240" w:lineRule="auto"/>
        <w:jc w:val="both"/>
        <w:rPr>
          <w:rFonts w:asciiTheme="minorHAnsi" w:hAnsiTheme="minorHAnsi" w:cstheme="minorHAnsi"/>
          <w:bCs/>
          <w:i/>
          <w:iCs/>
        </w:rPr>
      </w:pPr>
      <w:r w:rsidRPr="003B0C7C">
        <w:rPr>
          <w:rFonts w:asciiTheme="minorHAnsi" w:hAnsiTheme="minorHAnsi" w:cstheme="minorHAnsi"/>
          <w:bCs/>
          <w:i/>
          <w:iCs/>
        </w:rPr>
        <w:t>Justifiez en citant le texte.</w:t>
      </w:r>
    </w:p>
    <w:p w14:paraId="59EC6977" w14:textId="77777777" w:rsidR="00ED0EFB" w:rsidRPr="003B0C7C" w:rsidRDefault="00ED0EFB" w:rsidP="003B0C7C">
      <w:pPr>
        <w:spacing w:after="0" w:line="240" w:lineRule="auto"/>
        <w:jc w:val="both"/>
        <w:rPr>
          <w:rFonts w:asciiTheme="minorHAnsi" w:hAnsiTheme="minorHAnsi" w:cstheme="minorHAnsi"/>
          <w:b/>
        </w:rPr>
      </w:pPr>
    </w:p>
    <w:tbl>
      <w:tblPr>
        <w:tblStyle w:val="af0"/>
        <w:tblW w:w="9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5"/>
        <w:gridCol w:w="853"/>
        <w:gridCol w:w="914"/>
      </w:tblGrid>
      <w:tr w:rsidR="003B0C7C" w:rsidRPr="003B0C7C" w14:paraId="033DF8EE" w14:textId="77777777" w:rsidTr="003B0C7C">
        <w:trPr>
          <w:trHeight w:val="77"/>
        </w:trPr>
        <w:tc>
          <w:tcPr>
            <w:tcW w:w="7955" w:type="dxa"/>
            <w:shd w:val="clear" w:color="auto" w:fill="auto"/>
            <w:tcMar>
              <w:top w:w="100" w:type="dxa"/>
              <w:left w:w="100" w:type="dxa"/>
              <w:bottom w:w="100" w:type="dxa"/>
              <w:right w:w="100" w:type="dxa"/>
            </w:tcMar>
          </w:tcPr>
          <w:p w14:paraId="5D96DB7C" w14:textId="77777777" w:rsidR="003B0C7C" w:rsidRPr="003B0C7C" w:rsidRDefault="003B0C7C" w:rsidP="003B0C7C">
            <w:pPr>
              <w:widowControl w:val="0"/>
              <w:spacing w:after="0" w:line="240" w:lineRule="auto"/>
              <w:rPr>
                <w:rFonts w:asciiTheme="minorHAnsi" w:hAnsiTheme="minorHAnsi" w:cstheme="minorHAnsi"/>
              </w:rPr>
            </w:pPr>
          </w:p>
        </w:tc>
        <w:tc>
          <w:tcPr>
            <w:tcW w:w="853" w:type="dxa"/>
            <w:shd w:val="clear" w:color="auto" w:fill="auto"/>
            <w:tcMar>
              <w:top w:w="100" w:type="dxa"/>
              <w:left w:w="100" w:type="dxa"/>
              <w:bottom w:w="100" w:type="dxa"/>
              <w:right w:w="100" w:type="dxa"/>
            </w:tcMar>
          </w:tcPr>
          <w:p w14:paraId="7F6F1B67" w14:textId="77777777" w:rsidR="003B0C7C" w:rsidRPr="003B0C7C" w:rsidRDefault="003B0C7C" w:rsidP="003B0C7C">
            <w:pPr>
              <w:widowControl w:val="0"/>
              <w:spacing w:after="0" w:line="240" w:lineRule="auto"/>
              <w:rPr>
                <w:rFonts w:asciiTheme="minorHAnsi" w:hAnsiTheme="minorHAnsi" w:cstheme="minorHAnsi"/>
                <w:b/>
              </w:rPr>
            </w:pPr>
            <w:r w:rsidRPr="003B0C7C">
              <w:rPr>
                <w:rFonts w:asciiTheme="minorHAnsi" w:hAnsiTheme="minorHAnsi" w:cstheme="minorHAnsi"/>
                <w:b/>
              </w:rPr>
              <w:t>VRAI</w:t>
            </w:r>
          </w:p>
        </w:tc>
        <w:tc>
          <w:tcPr>
            <w:tcW w:w="914" w:type="dxa"/>
            <w:shd w:val="clear" w:color="auto" w:fill="auto"/>
            <w:tcMar>
              <w:top w:w="100" w:type="dxa"/>
              <w:left w:w="100" w:type="dxa"/>
              <w:bottom w:w="100" w:type="dxa"/>
              <w:right w:w="100" w:type="dxa"/>
            </w:tcMar>
          </w:tcPr>
          <w:p w14:paraId="647B4C2E" w14:textId="77777777" w:rsidR="003B0C7C" w:rsidRPr="003B0C7C" w:rsidRDefault="003B0C7C" w:rsidP="003B0C7C">
            <w:pPr>
              <w:widowControl w:val="0"/>
              <w:spacing w:after="0" w:line="240" w:lineRule="auto"/>
              <w:rPr>
                <w:rFonts w:asciiTheme="minorHAnsi" w:hAnsiTheme="minorHAnsi" w:cstheme="minorHAnsi"/>
                <w:b/>
              </w:rPr>
            </w:pPr>
            <w:r w:rsidRPr="003B0C7C">
              <w:rPr>
                <w:rFonts w:asciiTheme="minorHAnsi" w:hAnsiTheme="minorHAnsi" w:cstheme="minorHAnsi"/>
                <w:b/>
              </w:rPr>
              <w:t>FAUX</w:t>
            </w:r>
          </w:p>
        </w:tc>
      </w:tr>
      <w:tr w:rsidR="003B0C7C" w:rsidRPr="003B0C7C" w14:paraId="25AEEABA" w14:textId="77777777" w:rsidTr="003B0C7C">
        <w:trPr>
          <w:trHeight w:val="306"/>
        </w:trPr>
        <w:tc>
          <w:tcPr>
            <w:tcW w:w="7955" w:type="dxa"/>
            <w:shd w:val="clear" w:color="auto" w:fill="auto"/>
            <w:tcMar>
              <w:top w:w="100" w:type="dxa"/>
              <w:left w:w="100" w:type="dxa"/>
              <w:bottom w:w="100" w:type="dxa"/>
              <w:right w:w="100" w:type="dxa"/>
            </w:tcMar>
          </w:tcPr>
          <w:p w14:paraId="0A56F367" w14:textId="77777777" w:rsidR="003B0C7C" w:rsidRDefault="003B0C7C" w:rsidP="003B0C7C">
            <w:pPr>
              <w:widowControl w:val="0"/>
              <w:spacing w:after="0" w:line="240" w:lineRule="auto"/>
              <w:rPr>
                <w:rFonts w:asciiTheme="minorHAnsi" w:hAnsiTheme="minorHAnsi" w:cstheme="minorHAnsi"/>
                <w:i/>
              </w:rPr>
            </w:pPr>
            <w:r w:rsidRPr="003B0C7C">
              <w:rPr>
                <w:rFonts w:asciiTheme="minorHAnsi" w:hAnsiTheme="minorHAnsi" w:cstheme="minorHAnsi"/>
              </w:rPr>
              <w:t xml:space="preserve">2.1. Esperanza a peur. </w:t>
            </w:r>
            <w:r w:rsidRPr="003B0C7C">
              <w:rPr>
                <w:rFonts w:asciiTheme="minorHAnsi" w:hAnsiTheme="minorHAnsi" w:cstheme="minorHAnsi"/>
              </w:rPr>
              <w:br/>
            </w:r>
            <w:r w:rsidRPr="003B0C7C">
              <w:rPr>
                <w:rFonts w:asciiTheme="minorHAnsi" w:hAnsiTheme="minorHAnsi" w:cstheme="minorHAnsi"/>
                <w:i/>
              </w:rPr>
              <w:t>(</w:t>
            </w:r>
            <w:proofErr w:type="gramStart"/>
            <w:r w:rsidRPr="003B0C7C">
              <w:rPr>
                <w:rFonts w:asciiTheme="minorHAnsi" w:hAnsiTheme="minorHAnsi" w:cstheme="minorHAnsi"/>
                <w:i/>
              </w:rPr>
              <w:t>premier</w:t>
            </w:r>
            <w:proofErr w:type="gramEnd"/>
            <w:r w:rsidRPr="003B0C7C">
              <w:rPr>
                <w:rFonts w:asciiTheme="minorHAnsi" w:hAnsiTheme="minorHAnsi" w:cstheme="minorHAnsi"/>
                <w:i/>
              </w:rPr>
              <w:t xml:space="preserve"> paragraphe) </w:t>
            </w:r>
          </w:p>
          <w:p w14:paraId="04741BF7" w14:textId="77777777" w:rsidR="003B0C7C" w:rsidRDefault="003B0C7C" w:rsidP="003B0C7C">
            <w:pPr>
              <w:widowControl w:val="0"/>
              <w:spacing w:after="0" w:line="240" w:lineRule="auto"/>
              <w:rPr>
                <w:rFonts w:asciiTheme="minorHAnsi" w:hAnsiTheme="minorHAnsi" w:cstheme="minorHAnsi"/>
                <w:iCs/>
                <w:u w:val="single"/>
              </w:rPr>
            </w:pPr>
            <w:r w:rsidRPr="003B0C7C">
              <w:rPr>
                <w:rFonts w:asciiTheme="minorHAnsi" w:hAnsiTheme="minorHAnsi" w:cstheme="minorHAnsi"/>
                <w:iCs/>
                <w:u w:val="single"/>
              </w:rPr>
              <w:t xml:space="preserve">Justification : </w:t>
            </w:r>
          </w:p>
          <w:p w14:paraId="7B836167" w14:textId="29302F5D" w:rsidR="003B0C7C" w:rsidRPr="003B0C7C" w:rsidRDefault="003B0C7C" w:rsidP="003B0C7C">
            <w:pPr>
              <w:widowControl w:val="0"/>
              <w:spacing w:after="0" w:line="240" w:lineRule="auto"/>
              <w:rPr>
                <w:rFonts w:asciiTheme="minorHAnsi" w:hAnsiTheme="minorHAnsi" w:cstheme="minorHAnsi"/>
                <w:iCs/>
                <w:u w:val="single"/>
              </w:rPr>
            </w:pPr>
            <w:r>
              <w:rPr>
                <w:rFonts w:asciiTheme="minorHAnsi" w:hAnsiTheme="minorHAnsi" w:cstheme="minorHAnsi"/>
                <w:color w:val="943734"/>
              </w:rPr>
              <w:t>« </w:t>
            </w:r>
            <w:proofErr w:type="gramStart"/>
            <w:r w:rsidRPr="003B0C7C">
              <w:rPr>
                <w:rFonts w:asciiTheme="minorHAnsi" w:hAnsiTheme="minorHAnsi" w:cstheme="minorHAnsi"/>
                <w:color w:val="943734"/>
              </w:rPr>
              <w:t>elle</w:t>
            </w:r>
            <w:proofErr w:type="gramEnd"/>
            <w:r w:rsidRPr="003B0C7C">
              <w:rPr>
                <w:rFonts w:asciiTheme="minorHAnsi" w:hAnsiTheme="minorHAnsi" w:cstheme="minorHAnsi"/>
                <w:color w:val="943734"/>
              </w:rPr>
              <w:t xml:space="preserve"> ne tremblait pas</w:t>
            </w:r>
            <w:r>
              <w:rPr>
                <w:rFonts w:asciiTheme="minorHAnsi" w:hAnsiTheme="minorHAnsi" w:cstheme="minorHAnsi"/>
                <w:color w:val="943734"/>
              </w:rPr>
              <w:t> »</w:t>
            </w:r>
          </w:p>
        </w:tc>
        <w:tc>
          <w:tcPr>
            <w:tcW w:w="853" w:type="dxa"/>
            <w:shd w:val="clear" w:color="auto" w:fill="auto"/>
            <w:tcMar>
              <w:top w:w="100" w:type="dxa"/>
              <w:left w:w="100" w:type="dxa"/>
              <w:bottom w:w="100" w:type="dxa"/>
              <w:right w:w="100" w:type="dxa"/>
            </w:tcMar>
          </w:tcPr>
          <w:p w14:paraId="7A3CAD4B" w14:textId="77777777" w:rsidR="003B0C7C" w:rsidRPr="003B0C7C" w:rsidRDefault="003B0C7C" w:rsidP="003B0C7C">
            <w:pPr>
              <w:widowControl w:val="0"/>
              <w:spacing w:after="0" w:line="240" w:lineRule="auto"/>
              <w:jc w:val="center"/>
              <w:rPr>
                <w:rFonts w:asciiTheme="minorHAnsi" w:hAnsiTheme="minorHAnsi" w:cstheme="minorHAnsi"/>
                <w:color w:val="943734"/>
              </w:rPr>
            </w:pPr>
          </w:p>
        </w:tc>
        <w:tc>
          <w:tcPr>
            <w:tcW w:w="914" w:type="dxa"/>
            <w:shd w:val="clear" w:color="auto" w:fill="auto"/>
            <w:tcMar>
              <w:top w:w="100" w:type="dxa"/>
              <w:left w:w="100" w:type="dxa"/>
              <w:bottom w:w="100" w:type="dxa"/>
              <w:right w:w="100" w:type="dxa"/>
            </w:tcMar>
          </w:tcPr>
          <w:p w14:paraId="04D1175A" w14:textId="77777777" w:rsidR="003B0C7C" w:rsidRPr="003B0C7C" w:rsidRDefault="003B0C7C" w:rsidP="003B0C7C">
            <w:pPr>
              <w:widowControl w:val="0"/>
              <w:spacing w:after="0" w:line="240" w:lineRule="auto"/>
              <w:jc w:val="center"/>
              <w:rPr>
                <w:rFonts w:asciiTheme="minorHAnsi" w:hAnsiTheme="minorHAnsi" w:cstheme="minorHAnsi"/>
                <w:color w:val="943734"/>
              </w:rPr>
            </w:pPr>
            <w:r w:rsidRPr="003B0C7C">
              <w:rPr>
                <w:rFonts w:asciiTheme="minorHAnsi" w:hAnsiTheme="minorHAnsi" w:cstheme="minorHAnsi"/>
                <w:color w:val="943734"/>
              </w:rPr>
              <w:t>X</w:t>
            </w:r>
          </w:p>
        </w:tc>
      </w:tr>
      <w:tr w:rsidR="003B0C7C" w:rsidRPr="003B0C7C" w14:paraId="0AE05D40" w14:textId="77777777" w:rsidTr="003B0C7C">
        <w:trPr>
          <w:trHeight w:val="384"/>
        </w:trPr>
        <w:tc>
          <w:tcPr>
            <w:tcW w:w="7955" w:type="dxa"/>
            <w:shd w:val="clear" w:color="auto" w:fill="auto"/>
            <w:tcMar>
              <w:top w:w="100" w:type="dxa"/>
              <w:left w:w="100" w:type="dxa"/>
              <w:bottom w:w="100" w:type="dxa"/>
              <w:right w:w="100" w:type="dxa"/>
            </w:tcMar>
          </w:tcPr>
          <w:p w14:paraId="426FB02C" w14:textId="77777777" w:rsidR="003B0C7C" w:rsidRPr="003B0C7C" w:rsidRDefault="003B0C7C" w:rsidP="003B0C7C">
            <w:pPr>
              <w:widowControl w:val="0"/>
              <w:spacing w:after="0" w:line="240" w:lineRule="auto"/>
              <w:rPr>
                <w:rFonts w:asciiTheme="minorHAnsi" w:hAnsiTheme="minorHAnsi" w:cstheme="minorHAnsi"/>
              </w:rPr>
            </w:pPr>
            <w:r w:rsidRPr="003B0C7C">
              <w:rPr>
                <w:rFonts w:asciiTheme="minorHAnsi" w:hAnsiTheme="minorHAnsi" w:cstheme="minorHAnsi"/>
              </w:rPr>
              <w:t xml:space="preserve">2.2. Esperanza trouve que faire du mal à l’ourse est justifié. </w:t>
            </w:r>
          </w:p>
          <w:p w14:paraId="32A2B0C1" w14:textId="77777777" w:rsidR="003B0C7C" w:rsidRDefault="003B0C7C" w:rsidP="003B0C7C">
            <w:pPr>
              <w:widowControl w:val="0"/>
              <w:spacing w:after="0" w:line="240" w:lineRule="auto"/>
              <w:rPr>
                <w:rFonts w:asciiTheme="minorHAnsi" w:hAnsiTheme="minorHAnsi" w:cstheme="minorHAnsi"/>
                <w:i/>
              </w:rPr>
            </w:pPr>
            <w:r w:rsidRPr="003B0C7C">
              <w:rPr>
                <w:rFonts w:asciiTheme="minorHAnsi" w:hAnsiTheme="minorHAnsi" w:cstheme="minorHAnsi"/>
                <w:i/>
              </w:rPr>
              <w:t>(</w:t>
            </w:r>
            <w:proofErr w:type="gramStart"/>
            <w:r w:rsidRPr="003B0C7C">
              <w:rPr>
                <w:rFonts w:asciiTheme="minorHAnsi" w:hAnsiTheme="minorHAnsi" w:cstheme="minorHAnsi"/>
                <w:i/>
              </w:rPr>
              <w:t>premier</w:t>
            </w:r>
            <w:proofErr w:type="gramEnd"/>
            <w:r w:rsidRPr="003B0C7C">
              <w:rPr>
                <w:rFonts w:asciiTheme="minorHAnsi" w:hAnsiTheme="minorHAnsi" w:cstheme="minorHAnsi"/>
                <w:i/>
              </w:rPr>
              <w:t xml:space="preserve"> paragraphe) </w:t>
            </w:r>
          </w:p>
          <w:p w14:paraId="2663A804" w14:textId="77777777" w:rsidR="003B0C7C" w:rsidRDefault="003B0C7C" w:rsidP="003B0C7C">
            <w:pPr>
              <w:widowControl w:val="0"/>
              <w:spacing w:after="0" w:line="240" w:lineRule="auto"/>
              <w:rPr>
                <w:rFonts w:asciiTheme="minorHAnsi" w:hAnsiTheme="minorHAnsi" w:cstheme="minorHAnsi"/>
                <w:iCs/>
                <w:u w:val="single"/>
              </w:rPr>
            </w:pPr>
            <w:r w:rsidRPr="003B0C7C">
              <w:rPr>
                <w:rFonts w:asciiTheme="minorHAnsi" w:hAnsiTheme="minorHAnsi" w:cstheme="minorHAnsi"/>
                <w:iCs/>
                <w:u w:val="single"/>
              </w:rPr>
              <w:t xml:space="preserve">Justification : </w:t>
            </w:r>
          </w:p>
          <w:p w14:paraId="51C65037" w14:textId="16E58765" w:rsidR="003B0C7C" w:rsidRPr="003B0C7C" w:rsidRDefault="003B0C7C" w:rsidP="003B0C7C">
            <w:pPr>
              <w:widowControl w:val="0"/>
              <w:spacing w:after="0" w:line="240" w:lineRule="auto"/>
              <w:rPr>
                <w:rFonts w:asciiTheme="minorHAnsi" w:hAnsiTheme="minorHAnsi" w:cstheme="minorHAnsi"/>
                <w:i/>
              </w:rPr>
            </w:pPr>
            <w:r>
              <w:rPr>
                <w:rFonts w:asciiTheme="minorHAnsi" w:hAnsiTheme="minorHAnsi" w:cstheme="minorHAnsi"/>
                <w:color w:val="943734"/>
              </w:rPr>
              <w:t>« </w:t>
            </w:r>
            <w:proofErr w:type="gramStart"/>
            <w:r w:rsidRPr="003B0C7C">
              <w:rPr>
                <w:rFonts w:asciiTheme="minorHAnsi" w:hAnsiTheme="minorHAnsi" w:cstheme="minorHAnsi"/>
                <w:color w:val="943734"/>
              </w:rPr>
              <w:t>il</w:t>
            </w:r>
            <w:proofErr w:type="gramEnd"/>
            <w:r w:rsidRPr="003B0C7C">
              <w:rPr>
                <w:rFonts w:asciiTheme="minorHAnsi" w:hAnsiTheme="minorHAnsi" w:cstheme="minorHAnsi"/>
                <w:color w:val="943734"/>
              </w:rPr>
              <w:t xml:space="preserve"> méritait</w:t>
            </w:r>
            <w:r>
              <w:rPr>
                <w:rFonts w:asciiTheme="minorHAnsi" w:hAnsiTheme="minorHAnsi" w:cstheme="minorHAnsi"/>
                <w:color w:val="943734"/>
              </w:rPr>
              <w:t> »</w:t>
            </w:r>
          </w:p>
        </w:tc>
        <w:tc>
          <w:tcPr>
            <w:tcW w:w="853" w:type="dxa"/>
            <w:shd w:val="clear" w:color="auto" w:fill="auto"/>
            <w:tcMar>
              <w:top w:w="100" w:type="dxa"/>
              <w:left w:w="100" w:type="dxa"/>
              <w:bottom w:w="100" w:type="dxa"/>
              <w:right w:w="100" w:type="dxa"/>
            </w:tcMar>
          </w:tcPr>
          <w:p w14:paraId="40002BB7" w14:textId="77777777" w:rsidR="003B0C7C" w:rsidRPr="003B0C7C" w:rsidRDefault="003B0C7C" w:rsidP="003B0C7C">
            <w:pPr>
              <w:widowControl w:val="0"/>
              <w:spacing w:after="0" w:line="240" w:lineRule="auto"/>
              <w:jc w:val="center"/>
              <w:rPr>
                <w:rFonts w:asciiTheme="minorHAnsi" w:hAnsiTheme="minorHAnsi" w:cstheme="minorHAnsi"/>
                <w:color w:val="943734"/>
              </w:rPr>
            </w:pPr>
            <w:r w:rsidRPr="003B0C7C">
              <w:rPr>
                <w:rFonts w:asciiTheme="minorHAnsi" w:hAnsiTheme="minorHAnsi" w:cstheme="minorHAnsi"/>
                <w:color w:val="943734"/>
              </w:rPr>
              <w:t>X</w:t>
            </w:r>
          </w:p>
        </w:tc>
        <w:tc>
          <w:tcPr>
            <w:tcW w:w="914" w:type="dxa"/>
            <w:shd w:val="clear" w:color="auto" w:fill="auto"/>
            <w:tcMar>
              <w:top w:w="100" w:type="dxa"/>
              <w:left w:w="100" w:type="dxa"/>
              <w:bottom w:w="100" w:type="dxa"/>
              <w:right w:w="100" w:type="dxa"/>
            </w:tcMar>
          </w:tcPr>
          <w:p w14:paraId="6199EE3C" w14:textId="77777777" w:rsidR="003B0C7C" w:rsidRPr="003B0C7C" w:rsidRDefault="003B0C7C" w:rsidP="003B0C7C">
            <w:pPr>
              <w:widowControl w:val="0"/>
              <w:spacing w:after="0" w:line="240" w:lineRule="auto"/>
              <w:jc w:val="center"/>
              <w:rPr>
                <w:rFonts w:asciiTheme="minorHAnsi" w:hAnsiTheme="minorHAnsi" w:cstheme="minorHAnsi"/>
                <w:color w:val="943734"/>
              </w:rPr>
            </w:pPr>
          </w:p>
        </w:tc>
      </w:tr>
      <w:tr w:rsidR="003B0C7C" w:rsidRPr="003B0C7C" w14:paraId="2401FF03" w14:textId="77777777" w:rsidTr="003B0C7C">
        <w:trPr>
          <w:trHeight w:val="311"/>
        </w:trPr>
        <w:tc>
          <w:tcPr>
            <w:tcW w:w="7955" w:type="dxa"/>
            <w:shd w:val="clear" w:color="auto" w:fill="auto"/>
            <w:tcMar>
              <w:top w:w="100" w:type="dxa"/>
              <w:left w:w="100" w:type="dxa"/>
              <w:bottom w:w="100" w:type="dxa"/>
              <w:right w:w="100" w:type="dxa"/>
            </w:tcMar>
          </w:tcPr>
          <w:p w14:paraId="5C660E54" w14:textId="77777777" w:rsidR="003B0C7C" w:rsidRPr="003B0C7C" w:rsidRDefault="003B0C7C" w:rsidP="003B0C7C">
            <w:pPr>
              <w:widowControl w:val="0"/>
              <w:spacing w:after="0" w:line="240" w:lineRule="auto"/>
              <w:rPr>
                <w:rFonts w:asciiTheme="minorHAnsi" w:hAnsiTheme="minorHAnsi" w:cstheme="minorHAnsi"/>
              </w:rPr>
            </w:pPr>
            <w:r w:rsidRPr="003B0C7C">
              <w:rPr>
                <w:rFonts w:asciiTheme="minorHAnsi" w:hAnsiTheme="minorHAnsi" w:cstheme="minorHAnsi"/>
              </w:rPr>
              <w:t xml:space="preserve">2.3. Esperanza a déjà tué des ours. </w:t>
            </w:r>
          </w:p>
          <w:p w14:paraId="3CA82DDF" w14:textId="77777777" w:rsidR="003B0C7C" w:rsidRDefault="003B0C7C" w:rsidP="003B0C7C">
            <w:pPr>
              <w:widowControl w:val="0"/>
              <w:spacing w:after="0" w:line="240" w:lineRule="auto"/>
              <w:rPr>
                <w:rFonts w:asciiTheme="minorHAnsi" w:hAnsiTheme="minorHAnsi" w:cstheme="minorHAnsi"/>
                <w:i/>
              </w:rPr>
            </w:pPr>
            <w:r w:rsidRPr="003B0C7C">
              <w:rPr>
                <w:rFonts w:asciiTheme="minorHAnsi" w:hAnsiTheme="minorHAnsi" w:cstheme="minorHAnsi"/>
                <w:i/>
              </w:rPr>
              <w:t>(</w:t>
            </w:r>
            <w:proofErr w:type="gramStart"/>
            <w:r w:rsidRPr="003B0C7C">
              <w:rPr>
                <w:rFonts w:asciiTheme="minorHAnsi" w:hAnsiTheme="minorHAnsi" w:cstheme="minorHAnsi"/>
                <w:i/>
              </w:rPr>
              <w:t>premier</w:t>
            </w:r>
            <w:proofErr w:type="gramEnd"/>
            <w:r w:rsidRPr="003B0C7C">
              <w:rPr>
                <w:rFonts w:asciiTheme="minorHAnsi" w:hAnsiTheme="minorHAnsi" w:cstheme="minorHAnsi"/>
                <w:i/>
              </w:rPr>
              <w:t xml:space="preserve"> paragraphe) </w:t>
            </w:r>
          </w:p>
          <w:p w14:paraId="1AF4A832" w14:textId="77777777" w:rsidR="003B0C7C" w:rsidRDefault="003B0C7C" w:rsidP="003B0C7C">
            <w:pPr>
              <w:widowControl w:val="0"/>
              <w:spacing w:after="0" w:line="240" w:lineRule="auto"/>
              <w:rPr>
                <w:rFonts w:asciiTheme="minorHAnsi" w:hAnsiTheme="minorHAnsi" w:cstheme="minorHAnsi"/>
                <w:iCs/>
                <w:u w:val="single"/>
              </w:rPr>
            </w:pPr>
            <w:r w:rsidRPr="003B0C7C">
              <w:rPr>
                <w:rFonts w:asciiTheme="minorHAnsi" w:hAnsiTheme="minorHAnsi" w:cstheme="minorHAnsi"/>
                <w:iCs/>
                <w:u w:val="single"/>
              </w:rPr>
              <w:t xml:space="preserve">Justification : </w:t>
            </w:r>
          </w:p>
          <w:p w14:paraId="5240A18E" w14:textId="49CC60DC" w:rsidR="003B0C7C" w:rsidRPr="003B0C7C" w:rsidRDefault="003B0C7C" w:rsidP="003B0C7C">
            <w:pPr>
              <w:widowControl w:val="0"/>
              <w:spacing w:after="0" w:line="240" w:lineRule="auto"/>
              <w:rPr>
                <w:rFonts w:asciiTheme="minorHAnsi" w:hAnsiTheme="minorHAnsi" w:cstheme="minorHAnsi"/>
                <w:i/>
              </w:rPr>
            </w:pPr>
            <w:r>
              <w:rPr>
                <w:rFonts w:asciiTheme="minorHAnsi" w:hAnsiTheme="minorHAnsi" w:cstheme="minorHAnsi"/>
                <w:color w:val="943734"/>
              </w:rPr>
              <w:t>« </w:t>
            </w:r>
            <w:proofErr w:type="gramStart"/>
            <w:r w:rsidRPr="003B0C7C">
              <w:rPr>
                <w:rFonts w:asciiTheme="minorHAnsi" w:hAnsiTheme="minorHAnsi" w:cstheme="minorHAnsi"/>
                <w:color w:val="943734"/>
              </w:rPr>
              <w:t>serial</w:t>
            </w:r>
            <w:proofErr w:type="gramEnd"/>
            <w:r w:rsidRPr="003B0C7C">
              <w:rPr>
                <w:rFonts w:asciiTheme="minorHAnsi" w:hAnsiTheme="minorHAnsi" w:cstheme="minorHAnsi"/>
                <w:color w:val="943734"/>
              </w:rPr>
              <w:t xml:space="preserve"> killer d’ours</w:t>
            </w:r>
            <w:r>
              <w:rPr>
                <w:rFonts w:asciiTheme="minorHAnsi" w:hAnsiTheme="minorHAnsi" w:cstheme="minorHAnsi"/>
                <w:color w:val="943734"/>
              </w:rPr>
              <w:t> »</w:t>
            </w:r>
          </w:p>
        </w:tc>
        <w:tc>
          <w:tcPr>
            <w:tcW w:w="853" w:type="dxa"/>
            <w:shd w:val="clear" w:color="auto" w:fill="auto"/>
            <w:tcMar>
              <w:top w:w="100" w:type="dxa"/>
              <w:left w:w="100" w:type="dxa"/>
              <w:bottom w:w="100" w:type="dxa"/>
              <w:right w:w="100" w:type="dxa"/>
            </w:tcMar>
          </w:tcPr>
          <w:p w14:paraId="148293CA" w14:textId="77777777" w:rsidR="003B0C7C" w:rsidRPr="003B0C7C" w:rsidRDefault="003B0C7C" w:rsidP="003B0C7C">
            <w:pPr>
              <w:widowControl w:val="0"/>
              <w:spacing w:after="0" w:line="240" w:lineRule="auto"/>
              <w:jc w:val="center"/>
              <w:rPr>
                <w:rFonts w:asciiTheme="minorHAnsi" w:hAnsiTheme="minorHAnsi" w:cstheme="minorHAnsi"/>
                <w:color w:val="943734"/>
              </w:rPr>
            </w:pPr>
            <w:r w:rsidRPr="003B0C7C">
              <w:rPr>
                <w:rFonts w:asciiTheme="minorHAnsi" w:hAnsiTheme="minorHAnsi" w:cstheme="minorHAnsi"/>
                <w:color w:val="943734"/>
              </w:rPr>
              <w:t>X</w:t>
            </w:r>
          </w:p>
        </w:tc>
        <w:tc>
          <w:tcPr>
            <w:tcW w:w="914" w:type="dxa"/>
            <w:shd w:val="clear" w:color="auto" w:fill="auto"/>
            <w:tcMar>
              <w:top w:w="100" w:type="dxa"/>
              <w:left w:w="100" w:type="dxa"/>
              <w:bottom w:w="100" w:type="dxa"/>
              <w:right w:w="100" w:type="dxa"/>
            </w:tcMar>
          </w:tcPr>
          <w:p w14:paraId="706C5FA2" w14:textId="77777777" w:rsidR="003B0C7C" w:rsidRPr="003B0C7C" w:rsidRDefault="003B0C7C" w:rsidP="003B0C7C">
            <w:pPr>
              <w:widowControl w:val="0"/>
              <w:spacing w:after="0" w:line="240" w:lineRule="auto"/>
              <w:jc w:val="center"/>
              <w:rPr>
                <w:rFonts w:asciiTheme="minorHAnsi" w:hAnsiTheme="minorHAnsi" w:cstheme="minorHAnsi"/>
                <w:color w:val="943734"/>
              </w:rPr>
            </w:pPr>
          </w:p>
        </w:tc>
      </w:tr>
      <w:tr w:rsidR="003B0C7C" w:rsidRPr="003B0C7C" w14:paraId="3FDB0CBF" w14:textId="77777777" w:rsidTr="003B0C7C">
        <w:trPr>
          <w:trHeight w:val="463"/>
        </w:trPr>
        <w:tc>
          <w:tcPr>
            <w:tcW w:w="7955" w:type="dxa"/>
            <w:shd w:val="clear" w:color="auto" w:fill="auto"/>
            <w:tcMar>
              <w:top w:w="100" w:type="dxa"/>
              <w:left w:w="100" w:type="dxa"/>
              <w:bottom w:w="100" w:type="dxa"/>
              <w:right w:w="100" w:type="dxa"/>
            </w:tcMar>
          </w:tcPr>
          <w:p w14:paraId="7BA0EA28" w14:textId="77777777" w:rsidR="003B0C7C" w:rsidRPr="003B0C7C" w:rsidRDefault="003B0C7C" w:rsidP="003B0C7C">
            <w:pPr>
              <w:widowControl w:val="0"/>
              <w:spacing w:after="0" w:line="240" w:lineRule="auto"/>
              <w:rPr>
                <w:rFonts w:asciiTheme="minorHAnsi" w:hAnsiTheme="minorHAnsi" w:cstheme="minorHAnsi"/>
              </w:rPr>
            </w:pPr>
            <w:r w:rsidRPr="003B0C7C">
              <w:rPr>
                <w:rFonts w:asciiTheme="minorHAnsi" w:hAnsiTheme="minorHAnsi" w:cstheme="minorHAnsi"/>
              </w:rPr>
              <w:t>2.4. L’ourse et Esperanza sont mortes.</w:t>
            </w:r>
          </w:p>
          <w:p w14:paraId="748484E0" w14:textId="77777777" w:rsidR="003B0C7C" w:rsidRDefault="003B0C7C" w:rsidP="003B0C7C">
            <w:pPr>
              <w:widowControl w:val="0"/>
              <w:spacing w:after="0" w:line="240" w:lineRule="auto"/>
              <w:rPr>
                <w:rFonts w:asciiTheme="minorHAnsi" w:hAnsiTheme="minorHAnsi" w:cstheme="minorHAnsi"/>
                <w:i/>
              </w:rPr>
            </w:pPr>
            <w:r w:rsidRPr="003B0C7C">
              <w:rPr>
                <w:rFonts w:asciiTheme="minorHAnsi" w:hAnsiTheme="minorHAnsi" w:cstheme="minorHAnsi"/>
                <w:i/>
              </w:rPr>
              <w:t>(</w:t>
            </w:r>
            <w:proofErr w:type="gramStart"/>
            <w:r w:rsidRPr="003B0C7C">
              <w:rPr>
                <w:rFonts w:asciiTheme="minorHAnsi" w:hAnsiTheme="minorHAnsi" w:cstheme="minorHAnsi"/>
                <w:i/>
              </w:rPr>
              <w:t>deuxième</w:t>
            </w:r>
            <w:proofErr w:type="gramEnd"/>
            <w:r w:rsidRPr="003B0C7C">
              <w:rPr>
                <w:rFonts w:asciiTheme="minorHAnsi" w:hAnsiTheme="minorHAnsi" w:cstheme="minorHAnsi"/>
                <w:i/>
              </w:rPr>
              <w:t xml:space="preserve"> paragraphe) </w:t>
            </w:r>
          </w:p>
          <w:p w14:paraId="1AEA86A1" w14:textId="77777777" w:rsidR="003B0C7C" w:rsidRDefault="003B0C7C" w:rsidP="003B0C7C">
            <w:pPr>
              <w:widowControl w:val="0"/>
              <w:spacing w:after="0" w:line="240" w:lineRule="auto"/>
              <w:rPr>
                <w:rFonts w:asciiTheme="minorHAnsi" w:hAnsiTheme="minorHAnsi" w:cstheme="minorHAnsi"/>
                <w:iCs/>
                <w:u w:val="single"/>
              </w:rPr>
            </w:pPr>
            <w:r w:rsidRPr="003B0C7C">
              <w:rPr>
                <w:rFonts w:asciiTheme="minorHAnsi" w:hAnsiTheme="minorHAnsi" w:cstheme="minorHAnsi"/>
                <w:iCs/>
                <w:u w:val="single"/>
              </w:rPr>
              <w:t xml:space="preserve">Justification : </w:t>
            </w:r>
          </w:p>
          <w:p w14:paraId="6743F917" w14:textId="3F90376E" w:rsidR="003B0C7C" w:rsidRPr="003B0C7C" w:rsidRDefault="003B0C7C" w:rsidP="003B0C7C">
            <w:pPr>
              <w:widowControl w:val="0"/>
              <w:spacing w:after="0" w:line="240" w:lineRule="auto"/>
              <w:rPr>
                <w:rFonts w:asciiTheme="minorHAnsi" w:hAnsiTheme="minorHAnsi" w:cstheme="minorHAnsi"/>
                <w:i/>
              </w:rPr>
            </w:pPr>
            <w:r>
              <w:rPr>
                <w:rFonts w:asciiTheme="minorHAnsi" w:hAnsiTheme="minorHAnsi" w:cstheme="minorHAnsi"/>
                <w:color w:val="943734"/>
              </w:rPr>
              <w:t>« </w:t>
            </w:r>
            <w:proofErr w:type="gramStart"/>
            <w:r w:rsidRPr="003B0C7C">
              <w:rPr>
                <w:rFonts w:asciiTheme="minorHAnsi" w:hAnsiTheme="minorHAnsi" w:cstheme="minorHAnsi"/>
                <w:color w:val="943734"/>
              </w:rPr>
              <w:t>la</w:t>
            </w:r>
            <w:proofErr w:type="gramEnd"/>
            <w:r w:rsidRPr="003B0C7C">
              <w:rPr>
                <w:rFonts w:asciiTheme="minorHAnsi" w:hAnsiTheme="minorHAnsi" w:cstheme="minorHAnsi"/>
                <w:color w:val="943734"/>
              </w:rPr>
              <w:t xml:space="preserve"> bête et la femme dont les membres ensanglantés semblaient entremêlés</w:t>
            </w:r>
            <w:r>
              <w:rPr>
                <w:rFonts w:asciiTheme="minorHAnsi" w:hAnsiTheme="minorHAnsi" w:cstheme="minorHAnsi"/>
                <w:color w:val="943734"/>
              </w:rPr>
              <w:t> »</w:t>
            </w:r>
          </w:p>
        </w:tc>
        <w:tc>
          <w:tcPr>
            <w:tcW w:w="853" w:type="dxa"/>
            <w:shd w:val="clear" w:color="auto" w:fill="auto"/>
            <w:tcMar>
              <w:top w:w="100" w:type="dxa"/>
              <w:left w:w="100" w:type="dxa"/>
              <w:bottom w:w="100" w:type="dxa"/>
              <w:right w:w="100" w:type="dxa"/>
            </w:tcMar>
          </w:tcPr>
          <w:p w14:paraId="35B7CB3C" w14:textId="77777777" w:rsidR="003B0C7C" w:rsidRPr="003B0C7C" w:rsidRDefault="003B0C7C" w:rsidP="003B0C7C">
            <w:pPr>
              <w:widowControl w:val="0"/>
              <w:spacing w:after="0" w:line="240" w:lineRule="auto"/>
              <w:jc w:val="center"/>
              <w:rPr>
                <w:rFonts w:asciiTheme="minorHAnsi" w:hAnsiTheme="minorHAnsi" w:cstheme="minorHAnsi"/>
                <w:color w:val="943734"/>
              </w:rPr>
            </w:pPr>
            <w:r w:rsidRPr="003B0C7C">
              <w:rPr>
                <w:rFonts w:asciiTheme="minorHAnsi" w:hAnsiTheme="minorHAnsi" w:cstheme="minorHAnsi"/>
                <w:color w:val="943734"/>
              </w:rPr>
              <w:t>X</w:t>
            </w:r>
          </w:p>
        </w:tc>
        <w:tc>
          <w:tcPr>
            <w:tcW w:w="914" w:type="dxa"/>
            <w:shd w:val="clear" w:color="auto" w:fill="auto"/>
            <w:tcMar>
              <w:top w:w="100" w:type="dxa"/>
              <w:left w:w="100" w:type="dxa"/>
              <w:bottom w:w="100" w:type="dxa"/>
              <w:right w:w="100" w:type="dxa"/>
            </w:tcMar>
          </w:tcPr>
          <w:p w14:paraId="66FC9B81" w14:textId="77777777" w:rsidR="003B0C7C" w:rsidRPr="003B0C7C" w:rsidRDefault="003B0C7C" w:rsidP="003B0C7C">
            <w:pPr>
              <w:widowControl w:val="0"/>
              <w:spacing w:after="0" w:line="240" w:lineRule="auto"/>
              <w:jc w:val="center"/>
              <w:rPr>
                <w:rFonts w:asciiTheme="minorHAnsi" w:hAnsiTheme="minorHAnsi" w:cstheme="minorHAnsi"/>
                <w:color w:val="943734"/>
              </w:rPr>
            </w:pPr>
          </w:p>
        </w:tc>
      </w:tr>
    </w:tbl>
    <w:p w14:paraId="5184E1F6" w14:textId="77777777" w:rsidR="00ED0EFB" w:rsidRPr="003B0C7C" w:rsidRDefault="00ED0EFB" w:rsidP="003B0C7C">
      <w:pPr>
        <w:spacing w:after="0" w:line="240" w:lineRule="auto"/>
        <w:jc w:val="both"/>
        <w:rPr>
          <w:rFonts w:asciiTheme="minorHAnsi" w:hAnsiTheme="minorHAnsi" w:cstheme="minorHAnsi"/>
        </w:rPr>
      </w:pPr>
    </w:p>
    <w:p w14:paraId="71DD8DC1" w14:textId="1AAB3D19" w:rsidR="00ED0EFB" w:rsidRDefault="00ED0EFB" w:rsidP="003B0C7C">
      <w:pPr>
        <w:spacing w:after="0" w:line="240" w:lineRule="auto"/>
        <w:jc w:val="both"/>
        <w:rPr>
          <w:rFonts w:asciiTheme="minorHAnsi" w:hAnsiTheme="minorHAnsi" w:cstheme="minorHAnsi"/>
        </w:rPr>
      </w:pPr>
    </w:p>
    <w:p w14:paraId="36539C28" w14:textId="409A8D96" w:rsidR="003B0C7C" w:rsidRDefault="003B0C7C" w:rsidP="003B0C7C">
      <w:pPr>
        <w:spacing w:after="0" w:line="240" w:lineRule="auto"/>
        <w:jc w:val="both"/>
        <w:rPr>
          <w:rFonts w:asciiTheme="minorHAnsi" w:hAnsiTheme="minorHAnsi" w:cstheme="minorHAnsi"/>
        </w:rPr>
      </w:pPr>
    </w:p>
    <w:p w14:paraId="04369248" w14:textId="6B4C5B2C" w:rsidR="003B0C7C" w:rsidRDefault="003B0C7C" w:rsidP="003B0C7C">
      <w:pPr>
        <w:spacing w:after="0" w:line="240" w:lineRule="auto"/>
        <w:jc w:val="both"/>
        <w:rPr>
          <w:rFonts w:asciiTheme="minorHAnsi" w:hAnsiTheme="minorHAnsi" w:cstheme="minorHAnsi"/>
        </w:rPr>
      </w:pPr>
    </w:p>
    <w:p w14:paraId="6B529799" w14:textId="5A8EC915" w:rsidR="001A5699" w:rsidRDefault="001A5699" w:rsidP="003B0C7C">
      <w:pPr>
        <w:spacing w:after="0" w:line="240" w:lineRule="auto"/>
        <w:jc w:val="both"/>
        <w:rPr>
          <w:rFonts w:asciiTheme="minorHAnsi" w:hAnsiTheme="minorHAnsi" w:cstheme="minorHAnsi"/>
        </w:rPr>
      </w:pPr>
    </w:p>
    <w:p w14:paraId="32C51840" w14:textId="77777777" w:rsidR="001A5699" w:rsidRDefault="001A5699" w:rsidP="003B0C7C">
      <w:pPr>
        <w:spacing w:after="0" w:line="240" w:lineRule="auto"/>
        <w:jc w:val="both"/>
        <w:rPr>
          <w:rFonts w:asciiTheme="minorHAnsi" w:hAnsiTheme="minorHAnsi" w:cstheme="minorHAnsi"/>
        </w:rPr>
      </w:pPr>
    </w:p>
    <w:p w14:paraId="74939265" w14:textId="77777777" w:rsidR="003B0C7C" w:rsidRPr="003B0C7C" w:rsidRDefault="003B0C7C" w:rsidP="003B0C7C">
      <w:pPr>
        <w:spacing w:after="0" w:line="240" w:lineRule="auto"/>
        <w:jc w:val="both"/>
        <w:rPr>
          <w:rFonts w:asciiTheme="minorHAnsi" w:hAnsiTheme="minorHAnsi" w:cstheme="minorHAnsi"/>
        </w:rPr>
      </w:pPr>
    </w:p>
    <w:p w14:paraId="5B941AD3" w14:textId="77777777" w:rsidR="00ED0EFB" w:rsidRPr="001A5699" w:rsidRDefault="00000000" w:rsidP="003B0C7C">
      <w:pPr>
        <w:spacing w:after="0" w:line="240" w:lineRule="auto"/>
        <w:jc w:val="both"/>
        <w:rPr>
          <w:rFonts w:asciiTheme="minorHAnsi" w:hAnsiTheme="minorHAnsi" w:cstheme="minorHAnsi"/>
          <w:b/>
          <w:color w:val="943734"/>
        </w:rPr>
      </w:pPr>
      <w:r w:rsidRPr="001A5699">
        <w:rPr>
          <w:rFonts w:asciiTheme="minorHAnsi" w:hAnsiTheme="minorHAnsi" w:cstheme="minorHAnsi"/>
          <w:b/>
          <w:color w:val="943734"/>
        </w:rPr>
        <w:lastRenderedPageBreak/>
        <w:t>Activité 3 : Questions type examen</w:t>
      </w:r>
    </w:p>
    <w:p w14:paraId="5BD5F847" w14:textId="77777777" w:rsidR="00ED0EFB" w:rsidRPr="003B0C7C" w:rsidRDefault="00000000" w:rsidP="003B0C7C">
      <w:pPr>
        <w:spacing w:after="0" w:line="240" w:lineRule="auto"/>
        <w:jc w:val="both"/>
        <w:rPr>
          <w:rFonts w:asciiTheme="minorHAnsi" w:hAnsiTheme="minorHAnsi" w:cstheme="minorHAnsi"/>
          <w:bCs/>
          <w:i/>
          <w:iCs/>
        </w:rPr>
      </w:pPr>
      <w:r w:rsidRPr="003B0C7C">
        <w:rPr>
          <w:rFonts w:asciiTheme="minorHAnsi" w:hAnsiTheme="minorHAnsi" w:cstheme="minorHAnsi"/>
          <w:bCs/>
          <w:i/>
          <w:iCs/>
        </w:rPr>
        <w:t xml:space="preserve">Répondez aux questions avec vos propres mots. </w:t>
      </w:r>
    </w:p>
    <w:p w14:paraId="1E09646B" w14:textId="77777777" w:rsidR="003B0C7C" w:rsidRDefault="003B0C7C" w:rsidP="003B0C7C">
      <w:pPr>
        <w:spacing w:after="0" w:line="240" w:lineRule="auto"/>
        <w:jc w:val="both"/>
        <w:rPr>
          <w:rFonts w:asciiTheme="minorHAnsi" w:hAnsiTheme="minorHAnsi" w:cstheme="minorHAnsi"/>
        </w:rPr>
      </w:pPr>
    </w:p>
    <w:p w14:paraId="3AA29DA6" w14:textId="6F8A0C5E" w:rsidR="00ED0EFB" w:rsidRPr="003B0C7C" w:rsidRDefault="00000000" w:rsidP="003B0C7C">
      <w:pPr>
        <w:spacing w:after="0" w:line="240" w:lineRule="auto"/>
        <w:jc w:val="both"/>
        <w:rPr>
          <w:rFonts w:asciiTheme="minorHAnsi" w:hAnsiTheme="minorHAnsi" w:cstheme="minorHAnsi"/>
        </w:rPr>
      </w:pPr>
      <w:r w:rsidRPr="003B0C7C">
        <w:rPr>
          <w:rFonts w:asciiTheme="minorHAnsi" w:hAnsiTheme="minorHAnsi" w:cstheme="minorHAnsi"/>
        </w:rPr>
        <w:t xml:space="preserve">3.1. Qu’apprend-on sur la mort de la sœur d’Esperanza ? </w:t>
      </w:r>
    </w:p>
    <w:p w14:paraId="0B86CBB0" w14:textId="77777777" w:rsidR="00ED0EFB" w:rsidRPr="003B0C7C" w:rsidRDefault="00000000" w:rsidP="003B0C7C">
      <w:pPr>
        <w:spacing w:after="0" w:line="240" w:lineRule="auto"/>
        <w:jc w:val="both"/>
        <w:rPr>
          <w:rFonts w:asciiTheme="minorHAnsi" w:hAnsiTheme="minorHAnsi" w:cstheme="minorHAnsi"/>
          <w:color w:val="943734"/>
        </w:rPr>
      </w:pPr>
      <w:r w:rsidRPr="003B0C7C">
        <w:rPr>
          <w:rFonts w:asciiTheme="minorHAnsi" w:hAnsiTheme="minorHAnsi" w:cstheme="minorHAnsi"/>
          <w:color w:val="943734"/>
        </w:rPr>
        <w:t>Elle est morte à cause d’un/tuée par un ours, et c’est apparemment cette même ourse avec une tache sur le cou.</w:t>
      </w:r>
    </w:p>
    <w:p w14:paraId="4D40E55F" w14:textId="77777777" w:rsidR="00ED0EFB" w:rsidRPr="003B0C7C" w:rsidRDefault="00000000" w:rsidP="003B0C7C">
      <w:pPr>
        <w:spacing w:after="0" w:line="240" w:lineRule="auto"/>
        <w:jc w:val="both"/>
        <w:rPr>
          <w:rFonts w:asciiTheme="minorHAnsi" w:hAnsiTheme="minorHAnsi" w:cstheme="minorHAnsi"/>
        </w:rPr>
      </w:pPr>
      <w:r w:rsidRPr="003B0C7C">
        <w:rPr>
          <w:rFonts w:asciiTheme="minorHAnsi" w:hAnsiTheme="minorHAnsi" w:cstheme="minorHAnsi"/>
        </w:rPr>
        <w:t xml:space="preserve">3.2. Quel est le véritable but d’Esperanza en retrouvant l’ourse ? </w:t>
      </w:r>
    </w:p>
    <w:p w14:paraId="4DAC3D76" w14:textId="58ABB7BE" w:rsidR="00ED0EFB" w:rsidRPr="003B0C7C" w:rsidRDefault="00000000" w:rsidP="003B0C7C">
      <w:pPr>
        <w:spacing w:after="0" w:line="240" w:lineRule="auto"/>
        <w:jc w:val="both"/>
        <w:rPr>
          <w:rFonts w:asciiTheme="minorHAnsi" w:hAnsiTheme="minorHAnsi" w:cstheme="minorHAnsi"/>
          <w:color w:val="943734"/>
        </w:rPr>
      </w:pPr>
      <w:r w:rsidRPr="003B0C7C">
        <w:rPr>
          <w:rFonts w:asciiTheme="minorHAnsi" w:hAnsiTheme="minorHAnsi" w:cstheme="minorHAnsi"/>
          <w:color w:val="943734"/>
        </w:rPr>
        <w:t xml:space="preserve">Elle veut se venger et tuer l’ours qui lui a pris sa </w:t>
      </w:r>
      <w:r w:rsidR="003B0C7C" w:rsidRPr="003B0C7C">
        <w:rPr>
          <w:rFonts w:asciiTheme="minorHAnsi" w:hAnsiTheme="minorHAnsi" w:cstheme="minorHAnsi"/>
          <w:color w:val="943734"/>
        </w:rPr>
        <w:t>sœur</w:t>
      </w:r>
      <w:r w:rsidRPr="003B0C7C">
        <w:rPr>
          <w:rFonts w:asciiTheme="minorHAnsi" w:hAnsiTheme="minorHAnsi" w:cstheme="minorHAnsi"/>
          <w:color w:val="943734"/>
        </w:rPr>
        <w:t xml:space="preserve">. </w:t>
      </w:r>
    </w:p>
    <w:p w14:paraId="63BEAA70" w14:textId="77777777" w:rsidR="00ED0EFB" w:rsidRPr="003B0C7C" w:rsidRDefault="00000000" w:rsidP="003B0C7C">
      <w:pPr>
        <w:spacing w:after="0" w:line="240" w:lineRule="auto"/>
        <w:jc w:val="both"/>
        <w:rPr>
          <w:rFonts w:asciiTheme="minorHAnsi" w:hAnsiTheme="minorHAnsi" w:cstheme="minorHAnsi"/>
        </w:rPr>
      </w:pPr>
      <w:r w:rsidRPr="003B0C7C">
        <w:rPr>
          <w:rFonts w:asciiTheme="minorHAnsi" w:hAnsiTheme="minorHAnsi" w:cstheme="minorHAnsi"/>
        </w:rPr>
        <w:t>3.3. Comment comprenez-vous la phrase, et le titre “Le ciel est aveugle”</w:t>
      </w:r>
    </w:p>
    <w:p w14:paraId="249D6AF9" w14:textId="77777777" w:rsidR="00ED0EFB" w:rsidRPr="003B0C7C" w:rsidRDefault="00000000" w:rsidP="003B0C7C">
      <w:pPr>
        <w:spacing w:after="0" w:line="240" w:lineRule="auto"/>
        <w:jc w:val="both"/>
        <w:rPr>
          <w:rFonts w:asciiTheme="minorHAnsi" w:hAnsiTheme="minorHAnsi" w:cstheme="minorHAnsi"/>
          <w:color w:val="943734"/>
        </w:rPr>
      </w:pPr>
      <w:r w:rsidRPr="003B0C7C">
        <w:rPr>
          <w:rFonts w:asciiTheme="minorHAnsi" w:hAnsiTheme="minorHAnsi" w:cstheme="minorHAnsi"/>
          <w:color w:val="943734"/>
        </w:rPr>
        <w:t xml:space="preserve">Esperanza a longtemps prié pour que le ciel/Dieu lui vienne en aide mais ce jour-là, Dieu ne l’a pas aidé/regardé. </w:t>
      </w:r>
    </w:p>
    <w:p w14:paraId="7800B877" w14:textId="4EB4EB89" w:rsidR="00ED0EFB" w:rsidRPr="003B0C7C" w:rsidRDefault="00000000" w:rsidP="003B0C7C">
      <w:pPr>
        <w:spacing w:after="0" w:line="240" w:lineRule="auto"/>
        <w:jc w:val="both"/>
        <w:rPr>
          <w:rFonts w:asciiTheme="minorHAnsi" w:hAnsiTheme="minorHAnsi" w:cstheme="minorHAnsi"/>
          <w:color w:val="943734"/>
        </w:rPr>
      </w:pPr>
      <w:r w:rsidRPr="003B0C7C">
        <w:rPr>
          <w:rFonts w:asciiTheme="minorHAnsi" w:hAnsiTheme="minorHAnsi" w:cstheme="minorHAnsi"/>
          <w:color w:val="943734"/>
        </w:rPr>
        <w:t>On peut aussi supposer que le ciel/Dieu à décider de ne pas aider et donc de se mettre des œillères car il ne cautionne pas cet acte ? Pourquoi pas…</w:t>
      </w:r>
    </w:p>
    <w:p w14:paraId="4EB19BAD" w14:textId="4E401F1F" w:rsidR="00ED0EFB" w:rsidRDefault="00ED0EFB" w:rsidP="003B0C7C">
      <w:pPr>
        <w:spacing w:after="0" w:line="240" w:lineRule="auto"/>
        <w:jc w:val="both"/>
        <w:rPr>
          <w:rFonts w:asciiTheme="minorHAnsi" w:hAnsiTheme="minorHAnsi" w:cstheme="minorHAnsi"/>
        </w:rPr>
      </w:pPr>
    </w:p>
    <w:p w14:paraId="0CF6DA3B" w14:textId="77777777" w:rsidR="001A5699" w:rsidRPr="003B0C7C" w:rsidRDefault="001A5699" w:rsidP="003B0C7C">
      <w:pPr>
        <w:spacing w:after="0" w:line="240" w:lineRule="auto"/>
        <w:jc w:val="both"/>
        <w:rPr>
          <w:rFonts w:asciiTheme="minorHAnsi" w:hAnsiTheme="minorHAnsi" w:cstheme="minorHAnsi"/>
        </w:rPr>
      </w:pPr>
    </w:p>
    <w:p w14:paraId="0EAE0BCD" w14:textId="77777777" w:rsidR="00ED0EFB" w:rsidRPr="001A5699" w:rsidRDefault="00000000" w:rsidP="003B0C7C">
      <w:pPr>
        <w:spacing w:after="0" w:line="240" w:lineRule="auto"/>
        <w:jc w:val="both"/>
        <w:rPr>
          <w:rFonts w:asciiTheme="minorHAnsi" w:hAnsiTheme="minorHAnsi" w:cstheme="minorHAnsi"/>
          <w:b/>
          <w:color w:val="943734"/>
        </w:rPr>
      </w:pPr>
      <w:r w:rsidRPr="001A5699">
        <w:rPr>
          <w:rFonts w:asciiTheme="minorHAnsi" w:hAnsiTheme="minorHAnsi" w:cstheme="minorHAnsi"/>
          <w:b/>
          <w:color w:val="943734"/>
        </w:rPr>
        <w:t>Activité 4 : La conclusion des personnages</w:t>
      </w:r>
    </w:p>
    <w:p w14:paraId="460763AE" w14:textId="77777777" w:rsidR="00ED0EFB" w:rsidRPr="003B0C7C" w:rsidRDefault="00000000" w:rsidP="003B0C7C">
      <w:pPr>
        <w:spacing w:after="0" w:line="240" w:lineRule="auto"/>
        <w:jc w:val="both"/>
        <w:rPr>
          <w:rFonts w:asciiTheme="minorHAnsi" w:hAnsiTheme="minorHAnsi" w:cstheme="minorHAnsi"/>
          <w:bCs/>
          <w:i/>
          <w:iCs/>
        </w:rPr>
      </w:pPr>
      <w:r w:rsidRPr="003B0C7C">
        <w:rPr>
          <w:rFonts w:asciiTheme="minorHAnsi" w:hAnsiTheme="minorHAnsi" w:cstheme="minorHAnsi"/>
          <w:bCs/>
          <w:i/>
          <w:iCs/>
        </w:rPr>
        <w:t xml:space="preserve">Donnez pour chaque personnage : leur état final, l’accomplissement ou non de leur mission. </w:t>
      </w:r>
    </w:p>
    <w:p w14:paraId="2487EA7F" w14:textId="77777777" w:rsidR="00ED0EFB" w:rsidRPr="003B0C7C" w:rsidRDefault="00ED0EFB" w:rsidP="003B0C7C">
      <w:pPr>
        <w:spacing w:after="0" w:line="240" w:lineRule="auto"/>
        <w:jc w:val="both"/>
        <w:rPr>
          <w:rFonts w:asciiTheme="minorHAnsi" w:hAnsiTheme="minorHAnsi" w:cstheme="minorHAnsi"/>
        </w:rPr>
      </w:pPr>
    </w:p>
    <w:p w14:paraId="0D3BCD47" w14:textId="77777777" w:rsidR="00ED0EFB" w:rsidRPr="003B0C7C" w:rsidRDefault="00000000" w:rsidP="003B0C7C">
      <w:pPr>
        <w:spacing w:after="0" w:line="240" w:lineRule="auto"/>
        <w:jc w:val="both"/>
        <w:rPr>
          <w:rFonts w:asciiTheme="minorHAnsi" w:hAnsiTheme="minorHAnsi" w:cstheme="minorHAnsi"/>
          <w:color w:val="943734"/>
        </w:rPr>
      </w:pPr>
      <w:r w:rsidRPr="003B0C7C">
        <w:rPr>
          <w:rFonts w:asciiTheme="minorHAnsi" w:hAnsiTheme="minorHAnsi" w:cstheme="minorHAnsi"/>
        </w:rPr>
        <w:t xml:space="preserve">Esperanza : </w:t>
      </w:r>
      <w:r w:rsidRPr="003B0C7C">
        <w:rPr>
          <w:rFonts w:asciiTheme="minorHAnsi" w:hAnsiTheme="minorHAnsi" w:cstheme="minorHAnsi"/>
          <w:color w:val="943734"/>
        </w:rPr>
        <w:t xml:space="preserve">elle est décédée, morte, tuée par l’ourse. Elle n’a pas elle-même assouvit sa vengeance, elle est morte en pensant que l’ours vivra encore. </w:t>
      </w:r>
    </w:p>
    <w:p w14:paraId="4A3EC6AD" w14:textId="77777777" w:rsidR="00ED0EFB" w:rsidRPr="003B0C7C" w:rsidRDefault="00ED0EFB" w:rsidP="003B0C7C">
      <w:pPr>
        <w:spacing w:after="0" w:line="240" w:lineRule="auto"/>
        <w:jc w:val="both"/>
        <w:rPr>
          <w:rFonts w:asciiTheme="minorHAnsi" w:hAnsiTheme="minorHAnsi" w:cstheme="minorHAnsi"/>
        </w:rPr>
      </w:pPr>
    </w:p>
    <w:p w14:paraId="6558C94A" w14:textId="77777777" w:rsidR="00ED0EFB" w:rsidRPr="003B0C7C" w:rsidRDefault="00000000" w:rsidP="003B0C7C">
      <w:pPr>
        <w:spacing w:after="0" w:line="240" w:lineRule="auto"/>
        <w:jc w:val="both"/>
        <w:rPr>
          <w:rFonts w:asciiTheme="minorHAnsi" w:hAnsiTheme="minorHAnsi" w:cstheme="minorHAnsi"/>
          <w:color w:val="943734"/>
        </w:rPr>
      </w:pPr>
      <w:r w:rsidRPr="003B0C7C">
        <w:rPr>
          <w:rFonts w:asciiTheme="minorHAnsi" w:hAnsiTheme="minorHAnsi" w:cstheme="minorHAnsi"/>
        </w:rPr>
        <w:t xml:space="preserve">Léonard : </w:t>
      </w:r>
      <w:r w:rsidRPr="003B0C7C">
        <w:rPr>
          <w:rFonts w:asciiTheme="minorHAnsi" w:hAnsiTheme="minorHAnsi" w:cstheme="minorHAnsi"/>
          <w:color w:val="943734"/>
        </w:rPr>
        <w:t xml:space="preserve">il est triste, il retrouve Esperanza, la femme qu’il aime, morte tuée par l’ourse. Il a eu sa revanche sur l’ourse qui s’en prenait à son troupeau mais il a perdu Esperanza. L’ourse a encore gagné sur Léonard ? </w:t>
      </w:r>
    </w:p>
    <w:p w14:paraId="1A2F120C" w14:textId="77777777" w:rsidR="00ED0EFB" w:rsidRPr="003B0C7C" w:rsidRDefault="00ED0EFB" w:rsidP="003B0C7C">
      <w:pPr>
        <w:spacing w:after="0" w:line="240" w:lineRule="auto"/>
        <w:jc w:val="both"/>
        <w:rPr>
          <w:rFonts w:asciiTheme="minorHAnsi" w:hAnsiTheme="minorHAnsi" w:cstheme="minorHAnsi"/>
        </w:rPr>
      </w:pPr>
    </w:p>
    <w:p w14:paraId="1AD41AFF" w14:textId="7FFB2C59" w:rsidR="00ED0EFB" w:rsidRPr="003B0C7C" w:rsidRDefault="00000000" w:rsidP="003B0C7C">
      <w:pPr>
        <w:spacing w:after="0" w:line="240" w:lineRule="auto"/>
        <w:jc w:val="both"/>
        <w:rPr>
          <w:rFonts w:asciiTheme="minorHAnsi" w:hAnsiTheme="minorHAnsi" w:cstheme="minorHAnsi"/>
          <w:color w:val="943734"/>
        </w:rPr>
      </w:pPr>
      <w:r w:rsidRPr="003B0C7C">
        <w:rPr>
          <w:rFonts w:asciiTheme="minorHAnsi" w:hAnsiTheme="minorHAnsi" w:cstheme="minorHAnsi"/>
        </w:rPr>
        <w:t xml:space="preserve">Marc : </w:t>
      </w:r>
      <w:r w:rsidRPr="003B0C7C">
        <w:rPr>
          <w:rFonts w:asciiTheme="minorHAnsi" w:hAnsiTheme="minorHAnsi" w:cstheme="minorHAnsi"/>
          <w:color w:val="943734"/>
        </w:rPr>
        <w:t xml:space="preserve">il a disparu du paysage… On ne sait pas où </w:t>
      </w:r>
      <w:r w:rsidR="003B0C7C" w:rsidRPr="003B0C7C">
        <w:rPr>
          <w:rFonts w:asciiTheme="minorHAnsi" w:hAnsiTheme="minorHAnsi" w:cstheme="minorHAnsi"/>
          <w:color w:val="943734"/>
        </w:rPr>
        <w:t>il est</w:t>
      </w:r>
      <w:r w:rsidR="003B0C7C">
        <w:rPr>
          <w:rFonts w:asciiTheme="minorHAnsi" w:hAnsiTheme="minorHAnsi" w:cstheme="minorHAnsi"/>
          <w:color w:val="943734"/>
        </w:rPr>
        <w:t>,</w:t>
      </w:r>
      <w:r w:rsidR="003B0C7C" w:rsidRPr="003B0C7C">
        <w:rPr>
          <w:rFonts w:asciiTheme="minorHAnsi" w:hAnsiTheme="minorHAnsi" w:cstheme="minorHAnsi"/>
          <w:color w:val="943734"/>
        </w:rPr>
        <w:t xml:space="preserve"> ni</w:t>
      </w:r>
      <w:r w:rsidRPr="003B0C7C">
        <w:rPr>
          <w:rFonts w:asciiTheme="minorHAnsi" w:hAnsiTheme="minorHAnsi" w:cstheme="minorHAnsi"/>
          <w:color w:val="943734"/>
        </w:rPr>
        <w:t xml:space="preserve"> comment il va réagir. Mais il a été envoyé pour trouver cet ours et le protéger d’un tueur d’ours. Sa mission a échoué, l'ours est mort et Esperanza et elle aussi morte. Il va aussi penser à tort que Léonard est le serial killer.</w:t>
      </w:r>
    </w:p>
    <w:p w14:paraId="561C6ACC" w14:textId="77777777" w:rsidR="00ED0EFB" w:rsidRPr="003B0C7C" w:rsidRDefault="00ED0EFB" w:rsidP="003B0C7C">
      <w:pPr>
        <w:spacing w:after="0" w:line="240" w:lineRule="auto"/>
        <w:jc w:val="both"/>
        <w:rPr>
          <w:rFonts w:asciiTheme="minorHAnsi" w:hAnsiTheme="minorHAnsi" w:cstheme="minorHAnsi"/>
        </w:rPr>
      </w:pPr>
    </w:p>
    <w:p w14:paraId="1B39FCDD" w14:textId="77777777" w:rsidR="00ED0EFB" w:rsidRPr="003B0C7C" w:rsidRDefault="00000000" w:rsidP="003B0C7C">
      <w:pPr>
        <w:spacing w:after="0" w:line="240" w:lineRule="auto"/>
        <w:jc w:val="both"/>
        <w:rPr>
          <w:rFonts w:asciiTheme="minorHAnsi" w:hAnsiTheme="minorHAnsi" w:cstheme="minorHAnsi"/>
          <w:color w:val="943734"/>
        </w:rPr>
      </w:pPr>
      <w:r w:rsidRPr="003B0C7C">
        <w:rPr>
          <w:rFonts w:asciiTheme="minorHAnsi" w:hAnsiTheme="minorHAnsi" w:cstheme="minorHAnsi"/>
        </w:rPr>
        <w:t xml:space="preserve">L’ours : </w:t>
      </w:r>
      <w:r w:rsidRPr="003B0C7C">
        <w:rPr>
          <w:rFonts w:asciiTheme="minorHAnsi" w:hAnsiTheme="minorHAnsi" w:cstheme="minorHAnsi"/>
          <w:color w:val="943734"/>
        </w:rPr>
        <w:t xml:space="preserve">l’ourse est morte, elle a protégé son petit mais elle a perdu la vie. </w:t>
      </w:r>
    </w:p>
    <w:p w14:paraId="1AA65B37" w14:textId="77777777" w:rsidR="00ED0EFB" w:rsidRPr="003B0C7C" w:rsidRDefault="00ED0EFB" w:rsidP="003B0C7C">
      <w:pPr>
        <w:spacing w:after="0" w:line="240" w:lineRule="auto"/>
        <w:jc w:val="both"/>
        <w:rPr>
          <w:rFonts w:asciiTheme="minorHAnsi" w:hAnsiTheme="minorHAnsi" w:cstheme="minorHAnsi"/>
        </w:rPr>
      </w:pPr>
    </w:p>
    <w:p w14:paraId="7B0617E8" w14:textId="77777777" w:rsidR="00ED0EFB" w:rsidRPr="003B0C7C" w:rsidRDefault="00ED0EFB" w:rsidP="003B0C7C">
      <w:pPr>
        <w:spacing w:after="0" w:line="240" w:lineRule="auto"/>
        <w:jc w:val="both"/>
        <w:rPr>
          <w:rFonts w:asciiTheme="minorHAnsi" w:hAnsiTheme="minorHAnsi" w:cstheme="minorHAnsi"/>
        </w:rPr>
      </w:pPr>
    </w:p>
    <w:p w14:paraId="33D011B3" w14:textId="77777777" w:rsidR="00ED0EFB" w:rsidRPr="003B0C7C" w:rsidRDefault="00ED0EFB" w:rsidP="003B0C7C">
      <w:pPr>
        <w:spacing w:after="0" w:line="240" w:lineRule="auto"/>
        <w:jc w:val="both"/>
        <w:rPr>
          <w:rFonts w:asciiTheme="minorHAnsi" w:hAnsiTheme="minorHAnsi" w:cstheme="minorHAnsi"/>
        </w:rPr>
      </w:pPr>
    </w:p>
    <w:p w14:paraId="5043C197" w14:textId="61E15DD9" w:rsidR="00ED0EFB" w:rsidRDefault="00ED0EFB" w:rsidP="003B0C7C">
      <w:pPr>
        <w:spacing w:after="0" w:line="240" w:lineRule="auto"/>
        <w:jc w:val="both"/>
        <w:rPr>
          <w:rFonts w:asciiTheme="minorHAnsi" w:hAnsiTheme="minorHAnsi" w:cstheme="minorHAnsi"/>
          <w:b/>
          <w:color w:val="943734"/>
        </w:rPr>
      </w:pPr>
    </w:p>
    <w:p w14:paraId="1DDA3011" w14:textId="5672B4AC" w:rsidR="003B0C7C" w:rsidRDefault="003B0C7C" w:rsidP="003B0C7C">
      <w:pPr>
        <w:spacing w:after="0" w:line="240" w:lineRule="auto"/>
        <w:jc w:val="both"/>
        <w:rPr>
          <w:rFonts w:asciiTheme="minorHAnsi" w:hAnsiTheme="minorHAnsi" w:cstheme="minorHAnsi"/>
          <w:b/>
          <w:color w:val="943734"/>
        </w:rPr>
      </w:pPr>
    </w:p>
    <w:p w14:paraId="098A02AE" w14:textId="0E9578AC" w:rsidR="003B0C7C" w:rsidRDefault="003B0C7C" w:rsidP="003B0C7C">
      <w:pPr>
        <w:spacing w:after="0" w:line="240" w:lineRule="auto"/>
        <w:jc w:val="both"/>
        <w:rPr>
          <w:rFonts w:asciiTheme="minorHAnsi" w:hAnsiTheme="minorHAnsi" w:cstheme="minorHAnsi"/>
          <w:b/>
          <w:color w:val="943734"/>
        </w:rPr>
      </w:pPr>
    </w:p>
    <w:p w14:paraId="17431F73" w14:textId="051A44C4" w:rsidR="003B0C7C" w:rsidRDefault="003B0C7C" w:rsidP="003B0C7C">
      <w:pPr>
        <w:spacing w:after="0" w:line="240" w:lineRule="auto"/>
        <w:jc w:val="both"/>
        <w:rPr>
          <w:rFonts w:asciiTheme="minorHAnsi" w:hAnsiTheme="minorHAnsi" w:cstheme="minorHAnsi"/>
          <w:b/>
          <w:color w:val="943734"/>
        </w:rPr>
      </w:pPr>
    </w:p>
    <w:p w14:paraId="5BCCB957" w14:textId="57EF29E7" w:rsidR="003B0C7C" w:rsidRDefault="003B0C7C" w:rsidP="003B0C7C">
      <w:pPr>
        <w:spacing w:after="0" w:line="240" w:lineRule="auto"/>
        <w:jc w:val="both"/>
        <w:rPr>
          <w:rFonts w:asciiTheme="minorHAnsi" w:hAnsiTheme="minorHAnsi" w:cstheme="minorHAnsi"/>
          <w:b/>
          <w:color w:val="943734"/>
        </w:rPr>
      </w:pPr>
    </w:p>
    <w:p w14:paraId="0D2760F5" w14:textId="3ABF48E8" w:rsidR="003B0C7C" w:rsidRDefault="003B0C7C" w:rsidP="003B0C7C">
      <w:pPr>
        <w:spacing w:after="0" w:line="240" w:lineRule="auto"/>
        <w:jc w:val="both"/>
        <w:rPr>
          <w:rFonts w:asciiTheme="minorHAnsi" w:hAnsiTheme="minorHAnsi" w:cstheme="minorHAnsi"/>
          <w:b/>
          <w:color w:val="943734"/>
        </w:rPr>
      </w:pPr>
    </w:p>
    <w:p w14:paraId="575CC512" w14:textId="1D0126BF" w:rsidR="003B0C7C" w:rsidRDefault="003B0C7C" w:rsidP="003B0C7C">
      <w:pPr>
        <w:spacing w:after="0" w:line="240" w:lineRule="auto"/>
        <w:jc w:val="both"/>
        <w:rPr>
          <w:rFonts w:asciiTheme="minorHAnsi" w:hAnsiTheme="minorHAnsi" w:cstheme="minorHAnsi"/>
          <w:b/>
          <w:color w:val="943734"/>
        </w:rPr>
      </w:pPr>
    </w:p>
    <w:p w14:paraId="503833BE" w14:textId="1725EF5F" w:rsidR="003B0C7C" w:rsidRDefault="003B0C7C" w:rsidP="003B0C7C">
      <w:pPr>
        <w:spacing w:after="0" w:line="240" w:lineRule="auto"/>
        <w:jc w:val="both"/>
        <w:rPr>
          <w:rFonts w:asciiTheme="minorHAnsi" w:hAnsiTheme="minorHAnsi" w:cstheme="minorHAnsi"/>
          <w:b/>
          <w:color w:val="943734"/>
        </w:rPr>
      </w:pPr>
    </w:p>
    <w:p w14:paraId="255CBFD8" w14:textId="72387B03" w:rsidR="003B0C7C" w:rsidRDefault="003B0C7C" w:rsidP="003B0C7C">
      <w:pPr>
        <w:spacing w:after="0" w:line="240" w:lineRule="auto"/>
        <w:jc w:val="both"/>
        <w:rPr>
          <w:rFonts w:asciiTheme="minorHAnsi" w:hAnsiTheme="minorHAnsi" w:cstheme="minorHAnsi"/>
          <w:b/>
          <w:color w:val="943734"/>
        </w:rPr>
      </w:pPr>
    </w:p>
    <w:p w14:paraId="7BD40F1B" w14:textId="11548A1A" w:rsidR="003B0C7C" w:rsidRDefault="003B0C7C" w:rsidP="003B0C7C">
      <w:pPr>
        <w:spacing w:after="0" w:line="240" w:lineRule="auto"/>
        <w:jc w:val="both"/>
        <w:rPr>
          <w:rFonts w:asciiTheme="minorHAnsi" w:hAnsiTheme="minorHAnsi" w:cstheme="minorHAnsi"/>
          <w:b/>
          <w:color w:val="943734"/>
        </w:rPr>
      </w:pPr>
    </w:p>
    <w:p w14:paraId="7342D4B2" w14:textId="65E694EB" w:rsidR="003B0C7C" w:rsidRDefault="003B0C7C" w:rsidP="003B0C7C">
      <w:pPr>
        <w:spacing w:after="0" w:line="240" w:lineRule="auto"/>
        <w:jc w:val="both"/>
        <w:rPr>
          <w:rFonts w:asciiTheme="minorHAnsi" w:hAnsiTheme="minorHAnsi" w:cstheme="minorHAnsi"/>
          <w:b/>
          <w:color w:val="943734"/>
        </w:rPr>
      </w:pPr>
    </w:p>
    <w:p w14:paraId="59EBD6B5" w14:textId="4798C7B4" w:rsidR="003B0C7C" w:rsidRDefault="003B0C7C" w:rsidP="003B0C7C">
      <w:pPr>
        <w:spacing w:after="0" w:line="240" w:lineRule="auto"/>
        <w:jc w:val="both"/>
        <w:rPr>
          <w:rFonts w:asciiTheme="minorHAnsi" w:hAnsiTheme="minorHAnsi" w:cstheme="minorHAnsi"/>
          <w:b/>
          <w:color w:val="943734"/>
        </w:rPr>
      </w:pPr>
    </w:p>
    <w:p w14:paraId="4B321816" w14:textId="5BD2D9B5" w:rsidR="003B0C7C" w:rsidRDefault="003B0C7C" w:rsidP="003B0C7C">
      <w:pPr>
        <w:spacing w:after="0" w:line="240" w:lineRule="auto"/>
        <w:jc w:val="both"/>
        <w:rPr>
          <w:rFonts w:asciiTheme="minorHAnsi" w:hAnsiTheme="minorHAnsi" w:cstheme="minorHAnsi"/>
          <w:b/>
          <w:color w:val="943734"/>
        </w:rPr>
      </w:pPr>
    </w:p>
    <w:p w14:paraId="42F6ED2A" w14:textId="15F53A21" w:rsidR="003B0C7C" w:rsidRDefault="003B0C7C" w:rsidP="003B0C7C">
      <w:pPr>
        <w:spacing w:after="0" w:line="240" w:lineRule="auto"/>
        <w:jc w:val="both"/>
        <w:rPr>
          <w:rFonts w:asciiTheme="minorHAnsi" w:hAnsiTheme="minorHAnsi" w:cstheme="minorHAnsi"/>
          <w:b/>
          <w:color w:val="943734"/>
        </w:rPr>
      </w:pPr>
    </w:p>
    <w:p w14:paraId="7BC3BD9B" w14:textId="1F4DD74D" w:rsidR="003B0C7C" w:rsidRDefault="003B0C7C" w:rsidP="003B0C7C">
      <w:pPr>
        <w:spacing w:after="0" w:line="240" w:lineRule="auto"/>
        <w:jc w:val="both"/>
        <w:rPr>
          <w:rFonts w:asciiTheme="minorHAnsi" w:hAnsiTheme="minorHAnsi" w:cstheme="minorHAnsi"/>
          <w:b/>
          <w:color w:val="943734"/>
        </w:rPr>
      </w:pPr>
    </w:p>
    <w:p w14:paraId="08495F58" w14:textId="01DB798E" w:rsidR="003B0C7C" w:rsidRDefault="003B0C7C" w:rsidP="003B0C7C">
      <w:pPr>
        <w:spacing w:after="0" w:line="240" w:lineRule="auto"/>
        <w:jc w:val="both"/>
        <w:rPr>
          <w:rFonts w:asciiTheme="minorHAnsi" w:hAnsiTheme="minorHAnsi" w:cstheme="minorHAnsi"/>
          <w:b/>
          <w:color w:val="943734"/>
        </w:rPr>
      </w:pPr>
    </w:p>
    <w:p w14:paraId="5BD2F41B" w14:textId="46EBA081" w:rsidR="003B0C7C" w:rsidRDefault="003B0C7C" w:rsidP="003B0C7C">
      <w:pPr>
        <w:spacing w:after="0" w:line="240" w:lineRule="auto"/>
        <w:jc w:val="both"/>
        <w:rPr>
          <w:rFonts w:asciiTheme="minorHAnsi" w:hAnsiTheme="minorHAnsi" w:cstheme="minorHAnsi"/>
          <w:b/>
          <w:color w:val="943734"/>
        </w:rPr>
      </w:pPr>
    </w:p>
    <w:p w14:paraId="58794689" w14:textId="3F93CF29" w:rsidR="003B0C7C" w:rsidRDefault="003B0C7C" w:rsidP="003B0C7C">
      <w:pPr>
        <w:spacing w:after="0" w:line="240" w:lineRule="auto"/>
        <w:jc w:val="both"/>
        <w:rPr>
          <w:rFonts w:asciiTheme="minorHAnsi" w:hAnsiTheme="minorHAnsi" w:cstheme="minorHAnsi"/>
          <w:b/>
          <w:color w:val="943734"/>
        </w:rPr>
      </w:pPr>
    </w:p>
    <w:p w14:paraId="247F261F" w14:textId="3CE63F04" w:rsidR="003B0C7C" w:rsidRDefault="003B0C7C" w:rsidP="003B0C7C">
      <w:pPr>
        <w:spacing w:after="0" w:line="240" w:lineRule="auto"/>
        <w:jc w:val="both"/>
        <w:rPr>
          <w:rFonts w:asciiTheme="minorHAnsi" w:hAnsiTheme="minorHAnsi" w:cstheme="minorHAnsi"/>
          <w:b/>
          <w:color w:val="943734"/>
        </w:rPr>
      </w:pPr>
    </w:p>
    <w:p w14:paraId="680C486E" w14:textId="3A4384D8" w:rsidR="003B0C7C" w:rsidRDefault="003B0C7C" w:rsidP="003B0C7C">
      <w:pPr>
        <w:spacing w:after="0" w:line="240" w:lineRule="auto"/>
        <w:jc w:val="both"/>
        <w:rPr>
          <w:rFonts w:asciiTheme="minorHAnsi" w:hAnsiTheme="minorHAnsi" w:cstheme="minorHAnsi"/>
          <w:b/>
          <w:color w:val="943734"/>
        </w:rPr>
      </w:pPr>
    </w:p>
    <w:p w14:paraId="4B4C26FD" w14:textId="43808D8E" w:rsidR="003B0C7C" w:rsidRDefault="003B0C7C" w:rsidP="003B0C7C">
      <w:pPr>
        <w:spacing w:after="0" w:line="240" w:lineRule="auto"/>
        <w:jc w:val="both"/>
        <w:rPr>
          <w:rFonts w:asciiTheme="minorHAnsi" w:hAnsiTheme="minorHAnsi" w:cstheme="minorHAnsi"/>
          <w:b/>
          <w:color w:val="943734"/>
        </w:rPr>
      </w:pPr>
    </w:p>
    <w:p w14:paraId="35C34BAA" w14:textId="203A92C0" w:rsidR="003B0C7C" w:rsidRDefault="003B0C7C" w:rsidP="003B0C7C">
      <w:pPr>
        <w:spacing w:after="0" w:line="240" w:lineRule="auto"/>
        <w:jc w:val="both"/>
        <w:rPr>
          <w:rFonts w:asciiTheme="minorHAnsi" w:hAnsiTheme="minorHAnsi" w:cstheme="minorHAnsi"/>
          <w:b/>
          <w:color w:val="943734"/>
        </w:rPr>
      </w:pPr>
    </w:p>
    <w:p w14:paraId="52669539" w14:textId="77777777" w:rsidR="00ED0EFB" w:rsidRPr="003B0C7C" w:rsidRDefault="00ED0EFB" w:rsidP="003B0C7C">
      <w:pPr>
        <w:spacing w:after="0" w:line="240" w:lineRule="auto"/>
        <w:jc w:val="both"/>
        <w:rPr>
          <w:rFonts w:asciiTheme="minorHAnsi" w:hAnsiTheme="minorHAnsi" w:cstheme="minorHAnsi"/>
        </w:rPr>
      </w:pPr>
    </w:p>
    <w:p w14:paraId="44777D9B" w14:textId="77777777" w:rsidR="00ED0EFB" w:rsidRPr="003B0C7C" w:rsidRDefault="00000000" w:rsidP="003B0C7C">
      <w:pPr>
        <w:keepNext/>
        <w:spacing w:after="0" w:line="240" w:lineRule="auto"/>
        <w:rPr>
          <w:rFonts w:asciiTheme="minorHAnsi" w:hAnsiTheme="minorHAnsi" w:cstheme="minorHAnsi"/>
          <w:b/>
          <w:color w:val="943734"/>
        </w:rPr>
      </w:pPr>
      <w:r w:rsidRPr="003B0C7C">
        <w:rPr>
          <w:rFonts w:asciiTheme="minorHAnsi" w:hAnsiTheme="minorHAnsi" w:cstheme="minorHAnsi"/>
        </w:rPr>
        <w:t>Fiche réalisée par :</w:t>
      </w:r>
      <w:r w:rsidRPr="003B0C7C">
        <w:rPr>
          <w:rFonts w:asciiTheme="minorHAnsi" w:eastAsia="Times New Roman" w:hAnsiTheme="minorHAnsi" w:cstheme="minorHAnsi"/>
        </w:rPr>
        <w:br/>
      </w:r>
      <w:r w:rsidRPr="003B0C7C">
        <w:rPr>
          <w:rFonts w:asciiTheme="minorHAnsi" w:hAnsiTheme="minorHAnsi" w:cstheme="minorHAnsi"/>
          <w:b/>
        </w:rPr>
        <w:t xml:space="preserve">Elodie SANGLAR, </w:t>
      </w:r>
      <w:proofErr w:type="spellStart"/>
      <w:r w:rsidRPr="003B0C7C">
        <w:rPr>
          <w:rFonts w:asciiTheme="minorHAnsi" w:hAnsiTheme="minorHAnsi" w:cstheme="minorHAnsi"/>
          <w:b/>
        </w:rPr>
        <w:t>Helpmekaar</w:t>
      </w:r>
      <w:proofErr w:type="spellEnd"/>
      <w:r w:rsidRPr="003B0C7C">
        <w:rPr>
          <w:rFonts w:asciiTheme="minorHAnsi" w:hAnsiTheme="minorHAnsi" w:cstheme="minorHAnsi"/>
          <w:b/>
        </w:rPr>
        <w:t xml:space="preserve"> </w:t>
      </w:r>
      <w:proofErr w:type="spellStart"/>
      <w:r w:rsidRPr="003B0C7C">
        <w:rPr>
          <w:rFonts w:asciiTheme="minorHAnsi" w:hAnsiTheme="minorHAnsi" w:cstheme="minorHAnsi"/>
          <w:b/>
        </w:rPr>
        <w:t>Kollege</w:t>
      </w:r>
      <w:proofErr w:type="spellEnd"/>
    </w:p>
    <w:sectPr w:rsidR="00ED0EFB" w:rsidRPr="003B0C7C" w:rsidSect="003B0C7C">
      <w:pgSz w:w="11906" w:h="16838"/>
      <w:pgMar w:top="567"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FB"/>
    <w:rsid w:val="001A5699"/>
    <w:rsid w:val="002B3824"/>
    <w:rsid w:val="003B0C7C"/>
    <w:rsid w:val="00ED0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EB64"/>
  <w15:docId w15:val="{5A1C660E-4E3C-4192-B584-F36B038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0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styleId="TableGrid">
    <w:name w:val="Table Grid"/>
    <w:basedOn w:val="TableNormal"/>
    <w:uiPriority w:val="39"/>
    <w:rsid w:val="0060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E4C"/>
    <w:pPr>
      <w:spacing w:after="0" w:line="240" w:lineRule="auto"/>
    </w:pPr>
  </w:style>
  <w:style w:type="paragraph" w:styleId="NormalWeb">
    <w:name w:val="Normal (Web)"/>
    <w:basedOn w:val="Normal"/>
    <w:uiPriority w:val="99"/>
    <w:unhideWhenUsed/>
    <w:rsid w:val="00DF2B1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Jp9taPae2wqWs+AGdPFAFNjrrw==">AMUW2mUaqgAlTTj+7m8D1o1KrTpnzH9DCwCPW5BB5MBJjJ8E3/5iLHVhXeMWWvTfLotwsrflVQUc4zgEZWEu8lcDmyEreL0MtgmZ3MG/IxJQMa65HaTlWM8=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2962</Characters>
  <Application>Microsoft Office Word</Application>
  <DocSecurity>0</DocSecurity>
  <Lines>24</Lines>
  <Paragraphs>6</Paragraphs>
  <ScaleCrop>false</ScaleCrop>
  <Company>Microsoft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Kalala Kanda</dc:creator>
  <cp:lastModifiedBy>User</cp:lastModifiedBy>
  <cp:revision>4</cp:revision>
  <dcterms:created xsi:type="dcterms:W3CDTF">2022-07-10T13:44:00Z</dcterms:created>
  <dcterms:modified xsi:type="dcterms:W3CDTF">2023-02-10T08:39:00Z</dcterms:modified>
</cp:coreProperties>
</file>